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0E" w:rsidRDefault="0032190E" w:rsidP="0032190E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АДМИНИСТРАТИВНАЯ КОНТРОЛЬНАЯ РАБОТА</w:t>
      </w:r>
    </w:p>
    <w:p w:rsidR="0032190E" w:rsidRPr="0032190E" w:rsidRDefault="0032190E" w:rsidP="0032190E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полугодие по МАТЕМАТИКЕ ( 11 класс)</w:t>
      </w:r>
    </w:p>
    <w:p w:rsidR="0032190E" w:rsidRDefault="0032190E" w:rsidP="00CB403E">
      <w:pPr>
        <w:rPr>
          <w:rFonts w:ascii="Times New Roman" w:hAnsi="Times New Roman" w:cs="Times New Roman"/>
          <w:sz w:val="27"/>
          <w:szCs w:val="27"/>
        </w:rPr>
      </w:pPr>
    </w:p>
    <w:p w:rsidR="00CB403E" w:rsidRPr="00CB403E" w:rsidRDefault="00CB403E" w:rsidP="00CB403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Pr="00CB403E">
        <w:rPr>
          <w:rFonts w:ascii="Times New Roman" w:hAnsi="Times New Roman" w:cs="Times New Roman"/>
          <w:sz w:val="27"/>
          <w:szCs w:val="27"/>
        </w:rPr>
        <w:t>Найдите значение выражения </w:t>
      </w:r>
      <w:r w:rsidR="0032190E" w:rsidRPr="0032190E">
        <w:rPr>
          <w:rFonts w:ascii="Times New Roman" w:hAnsi="Times New Roman" w:cs="Times New Roman"/>
          <w:sz w:val="32"/>
          <w:szCs w:val="32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35</m:t>
            </m:r>
          </m:den>
        </m:f>
      </m:oMath>
      <w:r w:rsidR="0032190E" w:rsidRPr="0032190E">
        <w:rPr>
          <w:rFonts w:ascii="Times New Roman" w:hAnsi="Times New Roman" w:cs="Times New Roman"/>
          <w:sz w:val="32"/>
          <w:szCs w:val="32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den>
        </m:f>
      </m:oMath>
      <w:r w:rsidR="0032190E" w:rsidRPr="0032190E">
        <w:rPr>
          <w:rFonts w:ascii="Times New Roman" w:hAnsi="Times New Roman" w:cs="Times New Roman"/>
          <w:sz w:val="32"/>
          <w:szCs w:val="32"/>
        </w:rPr>
        <w:t xml:space="preserve"> ) :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28</m:t>
            </m:r>
          </m:den>
        </m:f>
      </m:oMath>
    </w:p>
    <w:p w:rsidR="0032190E" w:rsidRDefault="0032190E" w:rsidP="0032190E">
      <w:r>
        <w:rPr>
          <w:rFonts w:ascii="Times New Roman" w:hAnsi="Times New Roman" w:cs="Times New Roman"/>
          <w:sz w:val="28"/>
          <w:szCs w:val="28"/>
        </w:rPr>
        <w:t>2</w:t>
      </w:r>
      <w:r w:rsidR="007C2C8B" w:rsidRPr="00F64AFD">
        <w:rPr>
          <w:rFonts w:ascii="Times New Roman" w:hAnsi="Times New Roman" w:cs="Times New Roman"/>
          <w:sz w:val="28"/>
          <w:szCs w:val="28"/>
        </w:rPr>
        <w:t xml:space="preserve">. </w:t>
      </w:r>
      <w:r w:rsidR="007C2C8B" w:rsidRPr="00617A18">
        <w:rPr>
          <w:rFonts w:ascii="Times New Roman" w:hAnsi="Times New Roman" w:cs="Times New Roman"/>
          <w:color w:val="000000"/>
          <w:sz w:val="28"/>
          <w:szCs w:val="28"/>
        </w:rPr>
        <w:t>Найдите значение выражения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E25FB" w:rsidRPr="006B23A3">
        <w:rPr>
          <w:position w:val="-24"/>
        </w:rPr>
        <w:object w:dxaOrig="8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4.5pt" o:ole="">
            <v:imagedata r:id="rId7" o:title=""/>
          </v:shape>
          <o:OLEObject Type="Embed" ProgID="Equation.3" ShapeID="_x0000_i1025" DrawAspect="Content" ObjectID="_1589706413" r:id="rId8"/>
        </w:object>
      </w:r>
    </w:p>
    <w:p w:rsidR="007C2C8B" w:rsidRDefault="0032190E" w:rsidP="0032190E">
      <w:pPr>
        <w:rPr>
          <w:rFonts w:ascii="Times New Roman" w:hAnsi="Times New Roman" w:cs="Times New Roman"/>
          <w:position w:val="-2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2C8B" w:rsidRPr="00617A18">
        <w:rPr>
          <w:rFonts w:ascii="Times New Roman" w:hAnsi="Times New Roman" w:cs="Times New Roman"/>
          <w:color w:val="000000"/>
          <w:sz w:val="28"/>
          <w:szCs w:val="28"/>
        </w:rPr>
        <w:t>Найдите значение выражения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E25FB" w:rsidRPr="00115BC7">
        <w:rPr>
          <w:rFonts w:ascii="Times New Roman" w:hAnsi="Times New Roman" w:cs="Times New Roman"/>
          <w:position w:val="-24"/>
          <w:sz w:val="28"/>
          <w:szCs w:val="28"/>
        </w:rPr>
        <w:object w:dxaOrig="1160" w:dyaOrig="620">
          <v:shape id="_x0000_i1026" type="#_x0000_t75" style="width:56.25pt;height:31.5pt" o:ole="">
            <v:imagedata r:id="rId9" o:title=""/>
          </v:shape>
          <o:OLEObject Type="Embed" ProgID="Equation.3" ShapeID="_x0000_i1026" DrawAspect="Content" ObjectID="_1589706414" r:id="rId10"/>
        </w:object>
      </w:r>
    </w:p>
    <w:p w:rsidR="007C2C8B" w:rsidRPr="009C5E36" w:rsidRDefault="0032190E" w:rsidP="007C2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EB665D" w:rsidRPr="009C5E36">
        <w:rPr>
          <w:rFonts w:ascii="Times New Roman" w:hAnsi="Times New Roman" w:cs="Times New Roman"/>
          <w:sz w:val="27"/>
          <w:szCs w:val="27"/>
        </w:rPr>
        <w:t xml:space="preserve">. </w:t>
      </w:r>
      <w:r w:rsidR="00EB665D" w:rsidRPr="009C5E36">
        <w:rPr>
          <w:rFonts w:ascii="Times New Roman" w:hAnsi="Times New Roman" w:cs="Times New Roman"/>
          <w:noProof/>
          <w:sz w:val="27"/>
          <w:szCs w:val="27"/>
        </w:rPr>
        <w:t>Решить уравнение</w:t>
      </w:r>
      <w:r w:rsidR="009C5E36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="00EB665D" w:rsidRPr="00E811F4">
        <w:rPr>
          <w:rFonts w:ascii="Times New Roman" w:hAnsi="Times New Roman" w:cs="Times New Roman"/>
          <w:noProof/>
          <w:sz w:val="27"/>
          <w:szCs w:val="27"/>
          <w:vertAlign w:val="superscript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noProof/>
                <w:sz w:val="27"/>
                <w:szCs w:val="27"/>
                <w:vertAlign w:val="superscript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7"/>
                <w:szCs w:val="27"/>
                <w:vertAlign w:val="superscript"/>
              </w:rPr>
              <m:t>-7х-4</m:t>
            </m:r>
          </m:e>
        </m:rad>
      </m:oMath>
      <w:r w:rsidR="00EB665D" w:rsidRPr="00E811F4">
        <w:rPr>
          <w:rFonts w:ascii="Times New Roman" w:hAnsi="Times New Roman" w:cs="Times New Roman"/>
          <w:noProof/>
          <w:sz w:val="27"/>
          <w:szCs w:val="27"/>
          <w:vertAlign w:val="superscript"/>
        </w:rPr>
        <w:t xml:space="preserve"> </w:t>
      </w:r>
      <w:r w:rsidR="009C5E36">
        <w:rPr>
          <w:rFonts w:ascii="Times New Roman" w:hAnsi="Times New Roman" w:cs="Times New Roman"/>
          <w:noProof/>
          <w:sz w:val="27"/>
          <w:szCs w:val="27"/>
        </w:rPr>
        <w:t>= 4</w:t>
      </w:r>
    </w:p>
    <w:p w:rsidR="007C2C8B" w:rsidRDefault="0032190E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2C8B">
        <w:rPr>
          <w:rFonts w:ascii="Times New Roman" w:hAnsi="Times New Roman" w:cs="Times New Roman"/>
          <w:sz w:val="28"/>
          <w:szCs w:val="28"/>
        </w:rPr>
        <w:t>.</w:t>
      </w:r>
      <w:r w:rsidR="007C2C8B" w:rsidRPr="00BF3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2C8B" w:rsidRPr="007E154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Дано </w:t>
      </w:r>
      <w:r w:rsidR="008E25FB" w:rsidRPr="007E1541">
        <w:rPr>
          <w:position w:val="-24"/>
        </w:rPr>
        <w:object w:dxaOrig="1380" w:dyaOrig="620">
          <v:shape id="_x0000_i1027" type="#_x0000_t75" style="width:66.75pt;height:31.5pt" o:ole="">
            <v:imagedata r:id="rId11" o:title=""/>
          </v:shape>
          <o:OLEObject Type="Embed" ProgID="Equation.3" ShapeID="_x0000_i1027" DrawAspect="Content" ObjectID="_1589706415" r:id="rId12"/>
        </w:object>
      </w:r>
      <w:r w:rsidR="008E25FB" w:rsidRPr="007E1541">
        <w:rPr>
          <w:position w:val="-24"/>
        </w:rPr>
        <w:object w:dxaOrig="1320" w:dyaOrig="620">
          <v:shape id="_x0000_i1028" type="#_x0000_t75" style="width:57.75pt;height:28.5pt" o:ole="">
            <v:imagedata r:id="rId13" o:title=""/>
          </v:shape>
          <o:OLEObject Type="Embed" ProgID="Equation.3" ShapeID="_x0000_i1028" DrawAspect="Content" ObjectID="_1589706416" r:id="rId14"/>
        </w:object>
      </w:r>
      <w:r w:rsidR="007C2C8B" w:rsidRPr="007E1541">
        <w:rPr>
          <w:rFonts w:ascii="Times New Roman" w:hAnsi="Times New Roman" w:cs="Times New Roman"/>
          <w:sz w:val="28"/>
          <w:szCs w:val="28"/>
        </w:rPr>
        <w:t xml:space="preserve"> Найти </w:t>
      </w:r>
      <w:r w:rsidR="003B24E2" w:rsidRPr="007E1541">
        <w:rPr>
          <w:position w:val="-10"/>
        </w:rPr>
        <w:object w:dxaOrig="580" w:dyaOrig="279">
          <v:shape id="_x0000_i1029" type="#_x0000_t75" style="width:29.25pt;height:14.25pt" o:ole="">
            <v:imagedata r:id="rId15" o:title=""/>
          </v:shape>
          <o:OLEObject Type="Embed" ProgID="Equation.3" ShapeID="_x0000_i1029" DrawAspect="Content" ObjectID="_1589706417" r:id="rId16"/>
        </w:object>
      </w:r>
      <w:r w:rsidR="007C2C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65D" w:rsidRPr="00E811F4" w:rsidRDefault="0032190E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665D" w:rsidRPr="008E25FB">
        <w:rPr>
          <w:rFonts w:ascii="Times New Roman" w:hAnsi="Times New Roman" w:cs="Times New Roman"/>
          <w:sz w:val="28"/>
          <w:szCs w:val="28"/>
        </w:rPr>
        <w:t>.</w:t>
      </w:r>
      <w:r w:rsidR="00EB665D">
        <w:rPr>
          <w:rFonts w:ascii="Times New Roman" w:hAnsi="Times New Roman" w:cs="Times New Roman"/>
          <w:sz w:val="28"/>
          <w:szCs w:val="28"/>
        </w:rPr>
        <w:t xml:space="preserve"> Решить уравнение </w:t>
      </w:r>
      <w:r w:rsidR="00EB665D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EB665D" w:rsidRPr="00EB665D">
        <w:rPr>
          <w:rFonts w:ascii="Times New Roman" w:hAnsi="Times New Roman" w:cs="Times New Roman"/>
          <w:sz w:val="28"/>
          <w:szCs w:val="28"/>
        </w:rPr>
        <w:t xml:space="preserve"> </w:t>
      </w:r>
      <w:r w:rsidR="00EB665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B665D" w:rsidRPr="00EB665D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E811F4">
        <w:rPr>
          <w:rFonts w:ascii="Times New Roman" w:hAnsi="Times New Roman" w:cs="Times New Roman"/>
          <w:sz w:val="28"/>
          <w:szCs w:val="28"/>
        </w:rPr>
        <w:t>.</w:t>
      </w:r>
    </w:p>
    <w:p w:rsidR="00EB665D" w:rsidRPr="00EB665D" w:rsidRDefault="00EB665D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Указать корни уравнения, удовлетворяющие условию х є [π;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] .</w:t>
      </w:r>
    </w:p>
    <w:p w:rsidR="00EB665D" w:rsidRPr="00C10FAC" w:rsidRDefault="00EB665D" w:rsidP="007C2C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2C8B" w:rsidRDefault="0032190E" w:rsidP="007C2C8B">
      <w:pPr>
        <w:rPr>
          <w:rFonts w:ascii="Times New Roman" w:hAnsi="Times New Roman" w:cs="Times New Roman"/>
          <w:sz w:val="28"/>
          <w:szCs w:val="28"/>
        </w:rPr>
      </w:pPr>
      <w:r w:rsidRPr="0032190E">
        <w:rPr>
          <w:rFonts w:ascii="Times New Roman" w:hAnsi="Times New Roman" w:cs="Times New Roman"/>
          <w:sz w:val="27"/>
          <w:szCs w:val="27"/>
        </w:rPr>
        <w:t>7</w:t>
      </w:r>
      <w:r w:rsidR="007C2C8B" w:rsidRPr="00F64AFD">
        <w:rPr>
          <w:b/>
          <w:sz w:val="28"/>
          <w:szCs w:val="28"/>
        </w:rPr>
        <w:t>.</w:t>
      </w:r>
      <w:r w:rsidR="007C2C8B" w:rsidRPr="00F64AFD">
        <w:rPr>
          <w:sz w:val="28"/>
          <w:szCs w:val="28"/>
        </w:rPr>
        <w:t xml:space="preserve"> </w:t>
      </w:r>
      <w:r w:rsidR="007C2C8B" w:rsidRPr="007E1541">
        <w:rPr>
          <w:rFonts w:ascii="Times New Roman" w:hAnsi="Times New Roman" w:cs="Times New Roman"/>
          <w:color w:val="000000"/>
          <w:sz w:val="28"/>
          <w:szCs w:val="28"/>
        </w:rPr>
        <w:t xml:space="preserve">Найдите значение выражения          </w:t>
      </w:r>
      <w:r w:rsidR="008E25FB" w:rsidRPr="007E1541">
        <w:rPr>
          <w:rFonts w:ascii="Times New Roman" w:hAnsi="Times New Roman" w:cs="Times New Roman"/>
          <w:position w:val="-24"/>
          <w:sz w:val="28"/>
          <w:szCs w:val="28"/>
        </w:rPr>
        <w:object w:dxaOrig="2680" w:dyaOrig="620">
          <v:shape id="_x0000_i1030" type="#_x0000_t75" style="width:136.5pt;height:32.25pt" o:ole="">
            <v:imagedata r:id="rId17" o:title=""/>
          </v:shape>
          <o:OLEObject Type="Embed" ProgID="Equation.3" ShapeID="_x0000_i1030" DrawAspect="Content" ObjectID="_1589706418" r:id="rId18"/>
        </w:object>
      </w:r>
    </w:p>
    <w:p w:rsidR="007C2C8B" w:rsidRPr="0078302E" w:rsidRDefault="0032190E" w:rsidP="007C2C8B">
      <w:pPr>
        <w:pStyle w:val="a3"/>
        <w:rPr>
          <w:rFonts w:ascii="Times New Roman" w:hAnsi="Times New Roman" w:cs="Times New Roman"/>
          <w:position w:val="-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2C8B" w:rsidRPr="0078302E">
        <w:rPr>
          <w:rFonts w:ascii="Times New Roman" w:hAnsi="Times New Roman" w:cs="Times New Roman"/>
          <w:sz w:val="28"/>
          <w:szCs w:val="28"/>
        </w:rPr>
        <w:t>.</w:t>
      </w:r>
      <w:r w:rsidR="007C2C8B" w:rsidRPr="0077723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7C2C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Решите уравнение     </w:t>
      </w:r>
      <w:r w:rsidR="003B24E2" w:rsidRPr="00D51FD3">
        <w:rPr>
          <w:rFonts w:ascii="Times New Roman" w:hAnsi="Times New Roman" w:cs="Times New Roman"/>
          <w:position w:val="-6"/>
          <w:sz w:val="28"/>
          <w:szCs w:val="28"/>
        </w:rPr>
        <w:object w:dxaOrig="1080" w:dyaOrig="320">
          <v:shape id="_x0000_i1031" type="#_x0000_t75" style="width:60.75pt;height:19.5pt" o:ole="">
            <v:imagedata r:id="rId19" o:title=""/>
          </v:shape>
          <o:OLEObject Type="Embed" ProgID="Equation.3" ShapeID="_x0000_i1031" DrawAspect="Content" ObjectID="_1589706419" r:id="rId20"/>
        </w:object>
      </w:r>
      <w:r w:rsidR="007C2C8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7C2C8B" w:rsidRPr="0078302E" w:rsidRDefault="007C2C8B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302E">
        <w:rPr>
          <w:rFonts w:ascii="Times New Roman" w:hAnsi="Times New Roman" w:cs="Times New Roman"/>
          <w:position w:val="-28"/>
          <w:sz w:val="28"/>
          <w:szCs w:val="28"/>
        </w:rPr>
        <w:t xml:space="preserve">  </w:t>
      </w:r>
    </w:p>
    <w:p w:rsidR="007C2C8B" w:rsidRDefault="0032190E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2C8B" w:rsidRPr="00E811F4">
        <w:rPr>
          <w:rFonts w:ascii="Times New Roman" w:hAnsi="Times New Roman" w:cs="Times New Roman"/>
          <w:sz w:val="28"/>
          <w:szCs w:val="28"/>
        </w:rPr>
        <w:t xml:space="preserve">. </w:t>
      </w:r>
      <w:r w:rsidR="007C2C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Решите уравнение     </w:t>
      </w:r>
      <w:r w:rsidR="003B24E2" w:rsidRPr="00082C3B">
        <w:rPr>
          <w:rFonts w:ascii="Times New Roman" w:hAnsi="Times New Roman" w:cs="Times New Roman"/>
          <w:position w:val="-32"/>
          <w:sz w:val="28"/>
          <w:szCs w:val="28"/>
        </w:rPr>
        <w:object w:dxaOrig="1680" w:dyaOrig="560">
          <v:shape id="_x0000_i1032" type="#_x0000_t75" style="width:85.5pt;height:29.25pt" o:ole="">
            <v:imagedata r:id="rId21" o:title=""/>
          </v:shape>
          <o:OLEObject Type="Embed" ProgID="Equation.3" ShapeID="_x0000_i1032" DrawAspect="Content" ObjectID="_1589706420" r:id="rId22"/>
        </w:object>
      </w:r>
      <w:r w:rsidR="007C2C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11F4" w:rsidRDefault="0032190E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811F4">
        <w:rPr>
          <w:rFonts w:ascii="Times New Roman" w:hAnsi="Times New Roman" w:cs="Times New Roman"/>
          <w:sz w:val="28"/>
          <w:szCs w:val="28"/>
        </w:rPr>
        <w:t>. Найти производную функции:</w:t>
      </w:r>
    </w:p>
    <w:p w:rsidR="0032190E" w:rsidRDefault="0032190E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1F4" w:rsidRDefault="00E811F4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3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+2х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-6</w:t>
      </w:r>
    </w:p>
    <w:p w:rsidR="0032190E" w:rsidRDefault="0032190E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90E" w:rsidRPr="00C918D7" w:rsidRDefault="00E811F4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y</w:t>
      </w:r>
      <w:r w:rsidR="00474A5C" w:rsidRPr="0032190E">
        <w:rPr>
          <w:rFonts w:ascii="Times New Roman" w:hAnsi="Times New Roman" w:cs="Times New Roman"/>
          <w:sz w:val="27"/>
          <w:szCs w:val="27"/>
        </w:rPr>
        <w:t>= 4</w:t>
      </w:r>
      <m:oMath>
        <m:rad>
          <m:radPr>
            <m:ctrlPr>
              <w:rPr>
                <w:rFonts w:ascii="Cambria Math" w:hAnsi="Cambria Math" w:cs="Times New Roman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7"/>
                <w:szCs w:val="27"/>
              </w:rPr>
              <m:t>3</m:t>
            </m:r>
          </m:deg>
          <m:e>
            <m:r>
              <w:rPr>
                <w:rFonts w:ascii="Cambria Math" w:hAnsi="Cambria Math" w:cs="Times New Roman"/>
                <w:sz w:val="27"/>
                <w:szCs w:val="27"/>
                <w:lang w:val="en-US"/>
              </w:rPr>
              <m:t>x</m:t>
            </m:r>
          </m:e>
        </m:rad>
      </m:oMath>
      <w:r w:rsidR="00474A5C" w:rsidRPr="0032190E">
        <w:rPr>
          <w:rFonts w:ascii="Times New Roman" w:hAnsi="Times New Roman" w:cs="Times New Roman"/>
          <w:sz w:val="27"/>
          <w:szCs w:val="27"/>
        </w:rPr>
        <w:t xml:space="preserve"> +</w:t>
      </w:r>
      <m:oMath>
        <m:r>
          <w:rPr>
            <w:rFonts w:ascii="Cambria Math" w:hAnsi="Cambria Math" w:cs="Times New Roman"/>
            <w:sz w:val="27"/>
            <w:szCs w:val="27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7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х</m:t>
            </m:r>
          </m:den>
        </m:f>
      </m:oMath>
    </w:p>
    <w:p w:rsidR="00C918D7" w:rsidRDefault="00C918D7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A5C" w:rsidRPr="00474A5C" w:rsidRDefault="009C5E36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y</w:t>
      </w:r>
      <w:r w:rsidR="00474A5C" w:rsidRPr="00474A5C">
        <w:rPr>
          <w:rFonts w:ascii="Times New Roman" w:hAnsi="Times New Roman" w:cs="Times New Roman"/>
          <w:sz w:val="27"/>
          <w:szCs w:val="27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  <w:sz w:val="27"/>
            <w:szCs w:val="27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7"/>
            <w:szCs w:val="27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7"/>
                <w:szCs w:val="27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7"/>
                <w:szCs w:val="27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cosx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7"/>
                <w:szCs w:val="27"/>
              </w:rPr>
              <m:t>3</m:t>
            </m:r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x</m:t>
            </m:r>
          </m:den>
        </m:f>
      </m:oMath>
    </w:p>
    <w:p w:rsidR="00C918D7" w:rsidRDefault="00C918D7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E36" w:rsidRPr="0032190E" w:rsidRDefault="009C5E36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474A5C" w:rsidRPr="00474A5C">
        <w:rPr>
          <w:rFonts w:ascii="Times New Roman" w:hAnsi="Times New Roman" w:cs="Times New Roman"/>
          <w:sz w:val="28"/>
          <w:szCs w:val="28"/>
        </w:rPr>
        <w:t xml:space="preserve">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y</w:t>
      </w:r>
      <w:r w:rsidR="00474A5C" w:rsidRPr="00474A5C">
        <w:rPr>
          <w:rFonts w:ascii="Times New Roman" w:hAnsi="Times New Roman" w:cs="Times New Roman"/>
          <w:sz w:val="27"/>
          <w:szCs w:val="27"/>
        </w:rPr>
        <w:t xml:space="preserve">=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sin</w:t>
      </w:r>
      <w:r w:rsidR="00474A5C" w:rsidRPr="00474A5C">
        <w:rPr>
          <w:rFonts w:ascii="Times New Roman" w:hAnsi="Times New Roman" w:cs="Times New Roman"/>
          <w:sz w:val="27"/>
          <w:szCs w:val="27"/>
        </w:rPr>
        <w:t xml:space="preserve"> (5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x</w:t>
      </w:r>
      <w:r w:rsidR="00474A5C" w:rsidRPr="00474A5C">
        <w:rPr>
          <w:rFonts w:ascii="Times New Roman" w:hAnsi="Times New Roman" w:cs="Times New Roman"/>
          <w:sz w:val="27"/>
          <w:szCs w:val="27"/>
        </w:rPr>
        <w:t xml:space="preserve">+2) -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e</w:t>
      </w:r>
      <w:r w:rsidR="00474A5C" w:rsidRPr="00474A5C">
        <w:rPr>
          <w:rFonts w:ascii="Times New Roman" w:hAnsi="Times New Roman" w:cs="Times New Roman"/>
          <w:sz w:val="27"/>
          <w:szCs w:val="27"/>
          <w:vertAlign w:val="superscript"/>
        </w:rPr>
        <w:t xml:space="preserve"> 7</w:t>
      </w:r>
      <w:r w:rsidR="00474A5C">
        <w:rPr>
          <w:rFonts w:ascii="Times New Roman" w:hAnsi="Times New Roman" w:cs="Times New Roman"/>
          <w:sz w:val="27"/>
          <w:szCs w:val="27"/>
          <w:vertAlign w:val="superscript"/>
          <w:lang w:val="en-US"/>
        </w:rPr>
        <w:t>x</w:t>
      </w:r>
      <w:r w:rsidR="00474A5C" w:rsidRPr="00474A5C">
        <w:rPr>
          <w:rFonts w:ascii="Times New Roman" w:hAnsi="Times New Roman" w:cs="Times New Roman"/>
          <w:sz w:val="27"/>
          <w:szCs w:val="27"/>
          <w:vertAlign w:val="superscript"/>
        </w:rPr>
        <w:t>-10</w:t>
      </w:r>
    </w:p>
    <w:p w:rsidR="008E25FB" w:rsidRPr="0032190E" w:rsidRDefault="008E25FB" w:rsidP="007C2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  <w:vertAlign w:val="superscript"/>
        </w:rPr>
      </w:pPr>
    </w:p>
    <w:p w:rsidR="007C2C8B" w:rsidRDefault="00EB665D" w:rsidP="007C2C8B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3B24E2">
        <w:rPr>
          <w:rFonts w:ascii="Times New Roman" w:hAnsi="Times New Roman" w:cs="Times New Roman"/>
          <w:sz w:val="28"/>
          <w:szCs w:val="28"/>
        </w:rPr>
        <w:t>1</w:t>
      </w:r>
      <w:r w:rsidR="00C918D7">
        <w:rPr>
          <w:rFonts w:ascii="Times New Roman" w:hAnsi="Times New Roman" w:cs="Times New Roman"/>
          <w:sz w:val="28"/>
          <w:szCs w:val="28"/>
        </w:rPr>
        <w:t>1</w:t>
      </w:r>
      <w:r w:rsidR="007C2C8B" w:rsidRPr="001555F1">
        <w:rPr>
          <w:rFonts w:ascii="Times New Roman" w:hAnsi="Times New Roman" w:cs="Times New Roman"/>
          <w:sz w:val="28"/>
          <w:szCs w:val="28"/>
        </w:rPr>
        <w:t>.</w:t>
      </w:r>
      <w:r w:rsidR="007C2C8B" w:rsidRPr="001555F1">
        <w:rPr>
          <w:rFonts w:ascii="Times New Roman" w:hAnsi="Times New Roman" w:cs="Times New Roman"/>
          <w:color w:val="000000"/>
          <w:sz w:val="28"/>
          <w:szCs w:val="28"/>
        </w:rPr>
        <w:t xml:space="preserve"> Имеется кусок сплава меди с оловом общей массой 12 кг, содержащий 45% меди.    Сколько чистого олова надо добавить к этому куску сплава, чтобы получившийся новый сплав содержал 40% меди?</w:t>
      </w:r>
      <w:r w:rsidR="007C2C8B" w:rsidRPr="00714685">
        <w:rPr>
          <w:color w:val="000000"/>
          <w:sz w:val="28"/>
          <w:szCs w:val="28"/>
        </w:rPr>
        <w:t xml:space="preserve">         </w:t>
      </w:r>
    </w:p>
    <w:p w:rsidR="004D144E" w:rsidRDefault="004D144E" w:rsidP="007C2C8B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4D144E" w:rsidRPr="004D144E" w:rsidRDefault="00EB665D" w:rsidP="004D144E">
      <w:pPr>
        <w:spacing w:before="24" w:after="48" w:line="264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B24E2"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="00C918D7"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EB66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D144E" w:rsidRPr="004D144E">
        <w:rPr>
          <w:rFonts w:ascii="Times New Roman" w:eastAsia="Times New Roman" w:hAnsi="Times New Roman" w:cs="Times New Roman"/>
          <w:color w:val="000000"/>
          <w:sz w:val="27"/>
          <w:szCs w:val="27"/>
        </w:rPr>
        <w:t>В коробке вперемешку лежат чайные пакетики с чёрным и зелёным чаем, одинаковые на вид, причём пакетиков с чёрным чаем в 4 раза больше, чем пакетиков с зелёным. Найдите вероятность того, что случайно выбранный </w:t>
      </w:r>
      <w:r w:rsidR="004D144E" w:rsidRPr="004D144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из этой коробки пакетик окажется пакетиком с зелёным чаем.</w:t>
      </w:r>
    </w:p>
    <w:p w:rsidR="00F81A38" w:rsidRDefault="00F81A38" w:rsidP="004D144E">
      <w:pPr>
        <w:spacing w:before="24" w:after="48" w:line="264" w:lineRule="atLeast"/>
        <w:rPr>
          <w:rFonts w:ascii="Times New Roman" w:hAnsi="Times New Roman" w:cs="Times New Roman"/>
          <w:color w:val="000000"/>
          <w:sz w:val="27"/>
          <w:szCs w:val="27"/>
          <w:shd w:val="clear" w:color="auto" w:fill="F0F0F0"/>
        </w:rPr>
      </w:pPr>
    </w:p>
    <w:p w:rsidR="004D144E" w:rsidRPr="003B24E2" w:rsidRDefault="00E811F4" w:rsidP="003B24E2">
      <w:pPr>
        <w:rPr>
          <w:rFonts w:ascii="Times New Roman" w:hAnsi="Times New Roman" w:cs="Times New Roman"/>
          <w:sz w:val="27"/>
          <w:szCs w:val="27"/>
        </w:rPr>
      </w:pPr>
      <w:r w:rsidRPr="003B24E2">
        <w:rPr>
          <w:rFonts w:ascii="Times New Roman" w:hAnsi="Times New Roman" w:cs="Times New Roman"/>
          <w:sz w:val="27"/>
          <w:szCs w:val="27"/>
        </w:rPr>
        <w:t>1</w:t>
      </w:r>
      <w:r w:rsidR="00C918D7">
        <w:rPr>
          <w:rFonts w:ascii="Times New Roman" w:hAnsi="Times New Roman" w:cs="Times New Roman"/>
          <w:sz w:val="27"/>
          <w:szCs w:val="27"/>
        </w:rPr>
        <w:t>3</w:t>
      </w:r>
      <w:r w:rsidR="00EB665D" w:rsidRPr="003B24E2">
        <w:rPr>
          <w:rFonts w:ascii="Times New Roman" w:hAnsi="Times New Roman" w:cs="Times New Roman"/>
          <w:sz w:val="27"/>
          <w:szCs w:val="27"/>
        </w:rPr>
        <w:t xml:space="preserve">. </w:t>
      </w:r>
      <w:r w:rsidR="00F81A38" w:rsidRPr="003B24E2">
        <w:rPr>
          <w:rFonts w:ascii="Times New Roman" w:hAnsi="Times New Roman" w:cs="Times New Roman"/>
          <w:sz w:val="27"/>
          <w:szCs w:val="27"/>
        </w:rPr>
        <w:t>Во всех подъездах дома одинаковое число этажей, и на всех этажах одинаковое число квартир. При этом число этажей в доме больше числа квартир на этаже, число квартир на этаже больше числа подъездов, а число подъездов больше одного. Сколько этажей в доме, если всего в нём 357 квартир?</w:t>
      </w:r>
      <w:r w:rsidR="004D144E" w:rsidRPr="003B24E2">
        <w:rPr>
          <w:rFonts w:ascii="Times New Roman" w:hAnsi="Times New Roman" w:cs="Times New Roman"/>
          <w:sz w:val="27"/>
          <w:szCs w:val="27"/>
        </w:rPr>
        <w:t> </w:t>
      </w:r>
    </w:p>
    <w:p w:rsidR="004D144E" w:rsidRPr="003B24E2" w:rsidRDefault="004D144E" w:rsidP="003B24E2">
      <w:pPr>
        <w:rPr>
          <w:rFonts w:ascii="Times New Roman" w:hAnsi="Times New Roman" w:cs="Times New Roman"/>
          <w:sz w:val="27"/>
          <w:szCs w:val="27"/>
        </w:rPr>
      </w:pPr>
    </w:p>
    <w:p w:rsidR="00FC4171" w:rsidRDefault="00FC4171"/>
    <w:p w:rsidR="007C2C8B" w:rsidRDefault="007C2C8B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973"/>
        <w:gridCol w:w="2382"/>
      </w:tblGrid>
      <w:tr w:rsidR="007C2C8B" w:rsidRPr="007C2C8B" w:rsidTr="007C2C8B">
        <w:trPr>
          <w:tblCellSpacing w:w="0" w:type="dxa"/>
        </w:trPr>
        <w:tc>
          <w:tcPr>
            <w:tcW w:w="0" w:type="auto"/>
            <w:hideMark/>
          </w:tcPr>
          <w:p w:rsidR="007C2C8B" w:rsidRPr="007C2C8B" w:rsidRDefault="00E811F4" w:rsidP="007C2C8B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  <w:r w:rsidR="00EB665D" w:rsidRPr="00E811F4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.</w:t>
            </w:r>
            <w:r w:rsidR="00EB665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В треугольнике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ABC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известно, что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AB</w:t>
            </w:r>
            <w:r w:rsidR="007C2C8B"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=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BC</w:t>
            </w:r>
            <w:r w:rsidR="007C2C8B"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=15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,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AC</w:t>
            </w:r>
            <w:r w:rsidR="007C2C8B"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=24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. Найдите длину медианы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BM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93520" cy="883920"/>
                  <wp:effectExtent l="19050" t="0" r="0" b="0"/>
                  <wp:docPr id="55" name="Рисунок 5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44E" w:rsidRDefault="008E25FB" w:rsidP="004D144E">
      <w:pPr>
        <w:rPr>
          <w:rStyle w:val="mi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</w:pPr>
      <w:r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1</w:t>
      </w:r>
      <w:r w:rsidR="00C918D7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5</w:t>
      </w:r>
      <w:r w:rsidR="00EB665D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. 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В треугольнике 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ABC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 угол 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C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 равен </w:t>
      </w:r>
      <w:r w:rsidR="004D144E" w:rsidRPr="008E25FB">
        <w:rPr>
          <w:rStyle w:val="mn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90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°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, 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AB</w:t>
      </w:r>
      <w:r w:rsidR="004D144E" w:rsidRPr="008E25FB">
        <w:rPr>
          <w:rStyle w:val="mo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=</w:t>
      </w:r>
      <w:r w:rsidR="004D144E" w:rsidRPr="008E25FB">
        <w:rPr>
          <w:rStyle w:val="mn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25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, 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AC</w:t>
      </w:r>
      <w:r w:rsidR="004D144E" w:rsidRPr="008E25FB">
        <w:rPr>
          <w:rStyle w:val="mo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=</w:t>
      </w:r>
      <w:r w:rsidR="004D144E" w:rsidRPr="008E25FB">
        <w:rPr>
          <w:rStyle w:val="mn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24</w:t>
      </w:r>
      <w:r w:rsidR="004D144E" w:rsidRPr="008E25FB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 Найдите </w:t>
      </w:r>
      <w:r w:rsidR="004D144E" w:rsidRPr="008E25FB">
        <w:rPr>
          <w:rStyle w:val="mi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 w:themeFill="background1"/>
        </w:rPr>
        <w:t>cosB</w:t>
      </w:r>
      <w:r w:rsidR="004D144E" w:rsidRPr="007C2C8B"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  <w:r w:rsidR="004D144E">
        <w:rPr>
          <w:noProof/>
        </w:rPr>
        <w:drawing>
          <wp:inline distT="0" distB="0" distL="0" distR="0">
            <wp:extent cx="929640" cy="1127760"/>
            <wp:effectExtent l="19050" t="0" r="3810" b="0"/>
            <wp:docPr id="2" name="Рисунок 4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C8B" w:rsidRDefault="007C2C8B"/>
    <w:tbl>
      <w:tblPr>
        <w:tblpPr w:leftFromText="36" w:rightFromText="36" w:vertAnchor="text" w:tblpXSpec="right" w:tblpYSpec="center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22"/>
      </w:tblGrid>
      <w:tr w:rsidR="007C2C8B" w:rsidRPr="007C2C8B" w:rsidTr="007C2C8B">
        <w:trPr>
          <w:tblCellSpacing w:w="0" w:type="dxa"/>
        </w:trPr>
        <w:tc>
          <w:tcPr>
            <w:tcW w:w="0" w:type="auto"/>
            <w:hideMark/>
          </w:tcPr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74420" cy="868680"/>
                  <wp:effectExtent l="19050" t="0" r="0" b="0"/>
                  <wp:docPr id="51" name="Рисунок 5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C8B" w:rsidRPr="003B24E2" w:rsidRDefault="008E25FB" w:rsidP="003B24E2">
      <w:pPr>
        <w:rPr>
          <w:rFonts w:ascii="Times New Roman" w:hAnsi="Times New Roman" w:cs="Times New Roman"/>
          <w:sz w:val="27"/>
          <w:szCs w:val="27"/>
        </w:rPr>
      </w:pPr>
      <w:r w:rsidRPr="003B24E2">
        <w:rPr>
          <w:rFonts w:ascii="Times New Roman" w:hAnsi="Times New Roman" w:cs="Times New Roman"/>
          <w:sz w:val="27"/>
          <w:szCs w:val="27"/>
        </w:rPr>
        <w:t>1</w:t>
      </w:r>
      <w:r w:rsidR="00C918D7">
        <w:rPr>
          <w:rFonts w:ascii="Times New Roman" w:hAnsi="Times New Roman" w:cs="Times New Roman"/>
          <w:sz w:val="27"/>
          <w:szCs w:val="27"/>
        </w:rPr>
        <w:t>6</w:t>
      </w:r>
      <w:r w:rsidR="00EB665D" w:rsidRPr="003B24E2">
        <w:rPr>
          <w:rFonts w:ascii="Times New Roman" w:hAnsi="Times New Roman" w:cs="Times New Roman"/>
          <w:sz w:val="27"/>
          <w:szCs w:val="27"/>
        </w:rPr>
        <w:t xml:space="preserve">. </w:t>
      </w:r>
      <w:r w:rsidR="007C2C8B" w:rsidRPr="003B24E2">
        <w:rPr>
          <w:rFonts w:ascii="Times New Roman" w:hAnsi="Times New Roman" w:cs="Times New Roman"/>
          <w:sz w:val="27"/>
          <w:szCs w:val="27"/>
        </w:rPr>
        <w:t>В окружности с центром O отрезки AC и BD — диаметры. Вписанный угол ACB равен 36°. Найдите угол AOD. Ответ дайте в градусах.</w:t>
      </w:r>
    </w:p>
    <w:p w:rsidR="007C2C8B" w:rsidRDefault="007C2C8B" w:rsidP="008E25FB">
      <w:pPr>
        <w:shd w:val="clear" w:color="auto" w:fill="FFFFFF" w:themeFill="background1"/>
      </w:pPr>
    </w:p>
    <w:p w:rsidR="007C2C8B" w:rsidRPr="003B24E2" w:rsidRDefault="00EB665D" w:rsidP="003B24E2">
      <w:pPr>
        <w:rPr>
          <w:rFonts w:ascii="Times New Roman" w:hAnsi="Times New Roman" w:cs="Times New Roman"/>
          <w:sz w:val="27"/>
          <w:szCs w:val="27"/>
        </w:rPr>
      </w:pPr>
      <w:r w:rsidRPr="003B24E2">
        <w:rPr>
          <w:rFonts w:ascii="Times New Roman" w:hAnsi="Times New Roman" w:cs="Times New Roman"/>
          <w:sz w:val="27"/>
          <w:szCs w:val="27"/>
        </w:rPr>
        <w:t>1</w:t>
      </w:r>
      <w:r w:rsidR="00C918D7">
        <w:rPr>
          <w:rFonts w:ascii="Times New Roman" w:hAnsi="Times New Roman" w:cs="Times New Roman"/>
          <w:sz w:val="27"/>
          <w:szCs w:val="27"/>
        </w:rPr>
        <w:t>7</w:t>
      </w:r>
      <w:r w:rsidRPr="003B24E2">
        <w:rPr>
          <w:rFonts w:ascii="Times New Roman" w:hAnsi="Times New Roman" w:cs="Times New Roman"/>
          <w:sz w:val="27"/>
          <w:szCs w:val="27"/>
        </w:rPr>
        <w:t xml:space="preserve">. </w:t>
      </w:r>
      <w:r w:rsidR="007C2C8B" w:rsidRPr="003B24E2">
        <w:rPr>
          <w:rFonts w:ascii="Times New Roman" w:hAnsi="Times New Roman" w:cs="Times New Roman"/>
          <w:sz w:val="27"/>
          <w:szCs w:val="27"/>
        </w:rPr>
        <w:t>Человек, рост которого равен 1,6 м, стоит на расстоянии 17 м от уличного фонаря. При этом длина тени человека равна 8 м. Определите высоту фонаря (в метрах).</w:t>
      </w:r>
    </w:p>
    <w:tbl>
      <w:tblPr>
        <w:tblW w:w="5000" w:type="pct"/>
        <w:tblCellSpacing w:w="6" w:type="dxa"/>
        <w:shd w:val="clear" w:color="auto" w:fill="80808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9"/>
      </w:tblGrid>
      <w:tr w:rsidR="007C2C8B" w:rsidRPr="007C2C8B" w:rsidTr="003B24E2">
        <w:trPr>
          <w:trHeight w:val="1636"/>
          <w:tblCellSpacing w:w="6" w:type="dxa"/>
          <w:hidden/>
        </w:trPr>
        <w:tc>
          <w:tcPr>
            <w:tcW w:w="0" w:type="auto"/>
            <w:shd w:val="clear" w:color="auto" w:fill="FFFFFF"/>
            <w:vAlign w:val="center"/>
            <w:hideMark/>
          </w:tcPr>
          <w:p w:rsidR="007C2C8B" w:rsidRPr="007C2C8B" w:rsidRDefault="007C2C8B" w:rsidP="007C2C8B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C2C8B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tbl>
            <w:tblPr>
              <w:tblW w:w="4714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20"/>
            </w:tblGrid>
            <w:tr w:rsidR="007C2C8B" w:rsidRPr="007C2C8B" w:rsidTr="008E25FB">
              <w:trPr>
                <w:tblCellSpacing w:w="15" w:type="dxa"/>
              </w:trPr>
              <w:tc>
                <w:tcPr>
                  <w:tcW w:w="4966" w:type="pct"/>
                  <w:shd w:val="clear" w:color="auto" w:fill="F0F0F0"/>
                  <w:hideMark/>
                </w:tcPr>
                <w:p w:rsidR="007C2C8B" w:rsidRPr="007C2C8B" w:rsidRDefault="007C2C8B" w:rsidP="007C2C8B">
                  <w:pPr>
                    <w:spacing w:before="24" w:after="48" w:line="264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597225" cy="1097280"/>
                        <wp:effectExtent l="19050" t="0" r="0" b="0"/>
                        <wp:docPr id="53" name="Рисунок 5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97225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C2C8B" w:rsidRPr="007C2C8B" w:rsidRDefault="007C2C8B" w:rsidP="007C2C8B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C2C8B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</w:tbl>
    <w:p w:rsidR="007C2C8B" w:rsidRPr="003B24E2" w:rsidRDefault="007C2C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8E25FB" w:rsidRPr="008E25FB" w:rsidTr="008E2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5FB" w:rsidRPr="008E25FB" w:rsidRDefault="003B24E2" w:rsidP="003B24E2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B24E2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  <w:r w:rsidR="008E25FB" w:rsidRPr="003B24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На графике изображена зависимость крутящего момента двигателя от числа оборотов в минуту. На горизонтальной оси отмечено число оборотов 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в минуту, на вертикальной оси </w:t>
            </w:r>
            <w:r w:rsidR="008E25FB" w:rsidRPr="003B24E2">
              <w:rPr>
                <w:rFonts w:ascii="Times New Roman" w:eastAsia="Times New Roman" w:hAnsi="Times New Roman" w:cs="Times New Roman"/>
                <w:sz w:val="27"/>
                <w:szCs w:val="27"/>
              </w:rPr>
              <w:t>—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крутящий момент в </w:t>
            </w:r>
            <w:r w:rsidR="008E25FB" w:rsidRPr="003B24E2">
              <w:rPr>
                <w:rFonts w:ascii="Times New Roman" w:eastAsia="Arial Unicode MS" w:hAnsi="Times New Roman" w:cs="Times New Roman"/>
                <w:sz w:val="27"/>
                <w:szCs w:val="27"/>
              </w:rPr>
              <w:t>Н</w:t>
            </w:r>
            <w:r w:rsidR="008E25FB" w:rsidRPr="003B24E2">
              <w:rPr>
                <w:rFonts w:ascii="Cambria Math" w:eastAsia="Times New Roman" w:hAnsi="Cambria Math" w:cs="Times New Roman"/>
                <w:sz w:val="27"/>
                <w:szCs w:val="27"/>
              </w:rPr>
              <w:t>⋅</w:t>
            </w:r>
            <w:r w:rsidR="008E25FB" w:rsidRPr="003B24E2">
              <w:rPr>
                <w:rFonts w:ascii="Times New Roman" w:eastAsia="Arial Unicode MS" w:hAnsi="Times New Roman" w:cs="Times New Roman"/>
                <w:sz w:val="27"/>
                <w:szCs w:val="27"/>
              </w:rPr>
              <w:t>м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  <w:p w:rsidR="008E25FB" w:rsidRPr="008E25FB" w:rsidRDefault="008E25FB" w:rsidP="008E25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B24E2"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lastRenderedPageBreak/>
              <w:drawing>
                <wp:inline distT="0" distB="0" distL="0" distR="0">
                  <wp:extent cx="3016933" cy="1684020"/>
                  <wp:effectExtent l="19050" t="0" r="0" b="0"/>
                  <wp:docPr id="92" name="Рисунок 9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233" cy="1690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  <w:p w:rsidR="008E25FB" w:rsidRPr="008E25FB" w:rsidRDefault="008E25FB" w:rsidP="008E2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Пользуясь графиком, поставьте в соответствие каждому интервалу числа оборотов в минуту характеристику крутящего момента.</w:t>
            </w:r>
          </w:p>
        </w:tc>
      </w:tr>
    </w:tbl>
    <w:p w:rsidR="008E25FB" w:rsidRPr="008E25FB" w:rsidRDefault="008E25FB" w:rsidP="008E25FB">
      <w:pPr>
        <w:spacing w:after="0" w:line="240" w:lineRule="auto"/>
        <w:rPr>
          <w:rFonts w:ascii="Times New Roman" w:eastAsia="Times New Roman" w:hAnsi="Times New Roman" w:cs="Times New Roman"/>
          <w:vanish/>
          <w:sz w:val="27"/>
          <w:szCs w:val="27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35"/>
      </w:tblGrid>
      <w:tr w:rsidR="008E25FB" w:rsidRPr="008E25FB" w:rsidTr="008E25FB">
        <w:trPr>
          <w:tblCellSpacing w:w="15" w:type="dxa"/>
          <w:jc w:val="center"/>
        </w:trPr>
        <w:tc>
          <w:tcPr>
            <w:tcW w:w="6" w:type="dxa"/>
            <w:vAlign w:val="center"/>
            <w:hideMark/>
          </w:tcPr>
          <w:p w:rsidR="008E25FB" w:rsidRPr="008E25FB" w:rsidRDefault="008E25FB" w:rsidP="008E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 </w: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38"/>
              <w:gridCol w:w="263"/>
              <w:gridCol w:w="4859"/>
            </w:tblGrid>
            <w:tr w:rsidR="008E25FB" w:rsidRPr="008E25F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u w:val="single"/>
                    </w:rPr>
                    <w:t>ИНТЕРВАЛЫ</w:t>
                  </w:r>
                </w:p>
              </w:tc>
              <w:tc>
                <w:tcPr>
                  <w:tcW w:w="0" w:type="auto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u w:val="single"/>
                    </w:rPr>
                    <w:t>ХАРАКТЕРИСТИКИ</w:t>
                  </w:r>
                </w:p>
              </w:tc>
            </w:tr>
            <w:tr w:rsidR="008E25FB" w:rsidRPr="008E25F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/>
                  </w:tblPr>
                  <w:tblGrid>
                    <w:gridCol w:w="470"/>
                    <w:gridCol w:w="3493"/>
                  </w:tblGrid>
                  <w:tr w:rsidR="008E25FB" w:rsidRPr="008E25F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А)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0</w:t>
                        </w:r>
                        <w:r w:rsidRPr="003B24E2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2000 об./мин.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Б)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2000</w:t>
                        </w:r>
                        <w:r w:rsidRPr="003B24E2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3000 об./мин.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В)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3000</w:t>
                        </w:r>
                        <w:r w:rsidRPr="003B24E2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4000 об./мин.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Г)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4000</w:t>
                        </w:r>
                        <w:r w:rsidRPr="003B24E2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6000 об./мин.</w:t>
                        </w:r>
                      </w:p>
                    </w:tc>
                  </w:tr>
                </w:tbl>
                <w:p w:rsidR="008E25FB" w:rsidRPr="008E25FB" w:rsidRDefault="008E25FB" w:rsidP="008E2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/>
                  </w:tblPr>
                  <w:tblGrid>
                    <w:gridCol w:w="410"/>
                    <w:gridCol w:w="4374"/>
                  </w:tblGrid>
                  <w:tr w:rsidR="008E25FB" w:rsidRPr="008E25FB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1)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before="24" w:after="48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крутящий момент не меняется на всём интервале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2)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before="24" w:after="48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при увеличении числа оборотов самый быстрый рост крутящего момента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3)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крутящий момент не превышает 40 </w:t>
                        </w:r>
                        <w:r w:rsidRPr="003B24E2">
                          <w:rPr>
                            <w:rFonts w:ascii="Times New Roman" w:eastAsia="Arial Unicode MS" w:hAnsi="Times New Roman" w:cs="Times New Roman"/>
                            <w:sz w:val="27"/>
                            <w:szCs w:val="27"/>
                          </w:rPr>
                          <w:t>Н</w:t>
                        </w:r>
                        <w:r w:rsidRPr="003B24E2">
                          <w:rPr>
                            <w:rFonts w:ascii="Cambria Math" w:eastAsia="Times New Roman" w:hAnsi="Cambria Math" w:cs="Times New Roman"/>
                            <w:sz w:val="27"/>
                            <w:szCs w:val="27"/>
                          </w:rPr>
                          <w:t>⋅</w:t>
                        </w:r>
                        <w:r w:rsidRPr="003B24E2">
                          <w:rPr>
                            <w:rFonts w:ascii="Times New Roman" w:eastAsia="Arial Unicode MS" w:hAnsi="Times New Roman" w:cs="Times New Roman"/>
                            <w:sz w:val="27"/>
                            <w:szCs w:val="27"/>
                          </w:rPr>
                          <w:t>м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на всём интервале</w:t>
                        </w:r>
                      </w:p>
                    </w:tc>
                  </w:tr>
                  <w:tr w:rsidR="008E25FB" w:rsidRPr="008E25FB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25FB" w:rsidRPr="008E25FB" w:rsidRDefault="008E25FB" w:rsidP="008E25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4)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25FB" w:rsidRPr="008E25FB" w:rsidRDefault="008E25FB" w:rsidP="008E25FB">
                        <w:pPr>
                          <w:spacing w:before="24" w:after="48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при увеличении числа оборотов крутящий момент падает</w:t>
                        </w:r>
                      </w:p>
                    </w:tc>
                  </w:tr>
                </w:tbl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8E25FB" w:rsidRPr="008E25FB" w:rsidRDefault="008E25FB" w:rsidP="008E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8E25FB" w:rsidRPr="003B24E2" w:rsidRDefault="008E25FB" w:rsidP="003B24E2">
      <w:pPr>
        <w:rPr>
          <w:rFonts w:ascii="Times New Roman" w:hAnsi="Times New Roman" w:cs="Times New Roman"/>
          <w:sz w:val="27"/>
          <w:szCs w:val="27"/>
        </w:rPr>
      </w:pPr>
      <w:r w:rsidRPr="003B24E2">
        <w:rPr>
          <w:rFonts w:ascii="Times New Roman" w:hAnsi="Times New Roman" w:cs="Times New Roman"/>
          <w:sz w:val="27"/>
          <w:szCs w:val="27"/>
        </w:rPr>
        <w:t>В таблице под каждой буквой укажите соответствующий номер.</w:t>
      </w:r>
    </w:p>
    <w:tbl>
      <w:tblPr>
        <w:tblStyle w:val="ab"/>
        <w:tblW w:w="0" w:type="auto"/>
        <w:tblInd w:w="2830" w:type="dxa"/>
        <w:tblLook w:val="04A0"/>
      </w:tblPr>
      <w:tblGrid>
        <w:gridCol w:w="851"/>
        <w:gridCol w:w="989"/>
        <w:gridCol w:w="995"/>
        <w:gridCol w:w="993"/>
      </w:tblGrid>
      <w:tr w:rsidR="003B24E2" w:rsidTr="00F93ABB">
        <w:tc>
          <w:tcPr>
            <w:tcW w:w="851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9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B24E2" w:rsidTr="00F93ABB">
        <w:tc>
          <w:tcPr>
            <w:tcW w:w="851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B24E2" w:rsidRDefault="003B24E2" w:rsidP="00F93A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24E2" w:rsidRPr="008E25FB" w:rsidRDefault="003B24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8E25FB" w:rsidRPr="008E25FB" w:rsidTr="008E25FB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:rsidR="008E25FB" w:rsidRPr="008E25FB" w:rsidRDefault="003B24E2" w:rsidP="00C918D7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  <w:r w:rsidR="008E25FB" w:rsidRPr="003B24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Школа приобрела стол, доску, магнитофон и принтер. Известно, что принтер дороже магнитофона, а доска дешевле магнитофона и дешевле стола. Выберите утверждения, которые верны при указанных условиях.</w:t>
            </w:r>
          </w:p>
        </w:tc>
      </w:tr>
      <w:tr w:rsidR="008E25FB" w:rsidRPr="008E25FB" w:rsidTr="008E25F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/>
            </w:tblPr>
            <w:tblGrid>
              <w:gridCol w:w="252"/>
              <w:gridCol w:w="462"/>
              <w:gridCol w:w="8641"/>
            </w:tblGrid>
            <w:tr w:rsidR="008E25FB" w:rsidRPr="008E25FB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1)</w:t>
                  </w: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5FB" w:rsidRPr="008E25FB" w:rsidRDefault="008E25FB" w:rsidP="008E25FB">
                  <w:pPr>
                    <w:spacing w:before="24" w:after="48" w:line="264" w:lineRule="atLeas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Магнитофон дешевле доски.</w:t>
                  </w:r>
                </w:p>
              </w:tc>
            </w:tr>
            <w:tr w:rsidR="008E25FB" w:rsidRPr="008E25FB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2)</w:t>
                  </w: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5FB" w:rsidRPr="008E25FB" w:rsidRDefault="008E25FB" w:rsidP="008E25FB">
                  <w:pPr>
                    <w:spacing w:before="24" w:after="48" w:line="264" w:lineRule="atLeas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Принтер дороже доски.</w:t>
                  </w:r>
                </w:p>
              </w:tc>
            </w:tr>
            <w:tr w:rsidR="008E25FB" w:rsidRPr="008E25FB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3)</w:t>
                  </w: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64" w:lineRule="atLeas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Доска </w:t>
                  </w:r>
                  <w:r w:rsidRPr="003B24E2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—</w:t>
                  </w: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самая дешёвая из покупок.</w:t>
                  </w:r>
                </w:p>
              </w:tc>
            </w:tr>
            <w:tr w:rsidR="008E25FB" w:rsidRPr="008E25FB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25FB" w:rsidRPr="008E25FB" w:rsidRDefault="008E25FB" w:rsidP="008E25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4)</w:t>
                  </w: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5FB" w:rsidRPr="008E25FB" w:rsidRDefault="008E25FB" w:rsidP="008E25FB">
                  <w:pPr>
                    <w:spacing w:before="24" w:after="48" w:line="264" w:lineRule="atLeast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Принтер и доска стоят одинаково.</w:t>
                  </w:r>
                </w:p>
              </w:tc>
            </w:tr>
          </w:tbl>
          <w:p w:rsidR="008E25FB" w:rsidRDefault="008E25FB" w:rsidP="008E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В ответе запишите номера выбранных утверждений без пробелов, запятых и других дополнительных символов.</w:t>
            </w:r>
          </w:p>
          <w:p w:rsidR="00C918D7" w:rsidRDefault="00C918D7" w:rsidP="0032190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190E" w:rsidRPr="0032190E" w:rsidRDefault="0032190E" w:rsidP="00321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20. </w:t>
            </w:r>
            <w:r w:rsidRPr="0032190E">
              <w:rPr>
                <w:rFonts w:ascii="Times New Roman" w:hAnsi="Times New Roman" w:cs="Times New Roman"/>
                <w:sz w:val="27"/>
                <w:szCs w:val="27"/>
              </w:rPr>
              <w:t>Найдите трёхзначное число, кратное 25, все цифры которого различны, а сумма квадратов цифр делится на 3, но не делится на 9. В ответе укажите какое-нибудь одно такое число.</w:t>
            </w:r>
          </w:p>
        </w:tc>
      </w:tr>
    </w:tbl>
    <w:p w:rsidR="007C2C8B" w:rsidRDefault="007C2C8B"/>
    <w:p w:rsidR="00C918D7" w:rsidRDefault="00C918D7" w:rsidP="00C918D7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АДМИНИСТРАТИВНАЯ КОНТРОЛЬНАЯ РАБОТА</w:t>
      </w:r>
    </w:p>
    <w:p w:rsidR="00C918D7" w:rsidRDefault="00C918D7" w:rsidP="00C918D7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полугодие по МАТЕМАТИКЕ ( 11 класс)</w:t>
      </w:r>
    </w:p>
    <w:p w:rsidR="007C2C8B" w:rsidRPr="0032190E" w:rsidRDefault="003219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Pr="00CB403E">
        <w:rPr>
          <w:rFonts w:ascii="Times New Roman" w:hAnsi="Times New Roman" w:cs="Times New Roman"/>
          <w:sz w:val="27"/>
          <w:szCs w:val="27"/>
        </w:rPr>
        <w:t>Найдите значение выражения </w:t>
      </w:r>
      <w:r w:rsidRPr="0032190E">
        <w:rPr>
          <w:rFonts w:ascii="Times New Roman" w:hAnsi="Times New Roman" w:cs="Times New Roman"/>
          <w:sz w:val="32"/>
          <w:szCs w:val="32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21</m:t>
            </m:r>
          </m:den>
        </m:f>
      </m:oMath>
      <w:r w:rsidRPr="0032190E">
        <w:rPr>
          <w:rFonts w:ascii="Times New Roman" w:hAnsi="Times New Roman" w:cs="Times New Roman"/>
          <w:sz w:val="32"/>
          <w:szCs w:val="32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14</m:t>
            </m:r>
          </m:den>
        </m:f>
      </m:oMath>
      <w:r w:rsidRPr="0032190E">
        <w:rPr>
          <w:rFonts w:ascii="Times New Roman" w:hAnsi="Times New Roman" w:cs="Times New Roman"/>
          <w:sz w:val="32"/>
          <w:szCs w:val="32"/>
        </w:rPr>
        <w:t xml:space="preserve"> ) :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24</m:t>
            </m:r>
          </m:den>
        </m:f>
      </m:oMath>
    </w:p>
    <w:p w:rsidR="007C2C8B" w:rsidRPr="009B7AF3" w:rsidRDefault="00C918D7" w:rsidP="007C2C8B">
      <w:pPr>
        <w:pStyle w:val="a3"/>
        <w:rPr>
          <w:rFonts w:ascii="Times New Roman" w:hAnsi="Times New Roman" w:cs="Times New Roman"/>
          <w:position w:val="-28"/>
          <w:sz w:val="28"/>
          <w:szCs w:val="28"/>
        </w:rPr>
      </w:pPr>
      <w:r w:rsidRPr="00C918D7">
        <w:rPr>
          <w:rFonts w:ascii="Times New Roman" w:hAnsi="Times New Roman" w:cs="Times New Roman"/>
          <w:sz w:val="28"/>
          <w:szCs w:val="28"/>
        </w:rPr>
        <w:t>2</w:t>
      </w:r>
      <w:r w:rsidR="007C2C8B" w:rsidRPr="009B7AF3">
        <w:rPr>
          <w:rFonts w:ascii="Times New Roman" w:hAnsi="Times New Roman" w:cs="Times New Roman"/>
          <w:b/>
          <w:sz w:val="28"/>
          <w:szCs w:val="28"/>
        </w:rPr>
        <w:t>.</w:t>
      </w:r>
      <w:r w:rsidR="007C2C8B" w:rsidRPr="009B7AF3">
        <w:rPr>
          <w:rFonts w:ascii="Times New Roman" w:hAnsi="Times New Roman" w:cs="Times New Roman"/>
          <w:sz w:val="28"/>
          <w:szCs w:val="28"/>
        </w:rPr>
        <w:t xml:space="preserve"> </w:t>
      </w:r>
      <w:r w:rsidR="007C2C8B" w:rsidRPr="00617A18">
        <w:rPr>
          <w:rFonts w:ascii="Times New Roman" w:hAnsi="Times New Roman" w:cs="Times New Roman"/>
          <w:color w:val="000000"/>
          <w:sz w:val="28"/>
          <w:szCs w:val="28"/>
        </w:rPr>
        <w:t>Найдите значение выражения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B403E" w:rsidRPr="006B23A3">
        <w:rPr>
          <w:position w:val="-24"/>
        </w:rPr>
        <w:object w:dxaOrig="840" w:dyaOrig="660">
          <v:shape id="_x0000_i1033" type="#_x0000_t75" style="width:46.5pt;height:36.75pt" o:ole="">
            <v:imagedata r:id="rId28" o:title=""/>
          </v:shape>
          <o:OLEObject Type="Embed" ProgID="Equation.3" ShapeID="_x0000_i1033" DrawAspect="Content" ObjectID="_1589706421" r:id="rId29"/>
        </w:object>
      </w:r>
    </w:p>
    <w:p w:rsidR="007C2C8B" w:rsidRDefault="007C2C8B" w:rsidP="007C2C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2C8B" w:rsidRDefault="00C918D7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2C8B" w:rsidRPr="00617A18">
        <w:rPr>
          <w:rFonts w:ascii="Times New Roman" w:hAnsi="Times New Roman" w:cs="Times New Roman"/>
          <w:color w:val="000000"/>
          <w:sz w:val="28"/>
          <w:szCs w:val="28"/>
        </w:rPr>
        <w:t>Найдите значение выражения</w:t>
      </w:r>
      <w:r w:rsidR="007C2C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B403E" w:rsidRPr="00115BC7">
        <w:rPr>
          <w:rFonts w:ascii="Times New Roman" w:hAnsi="Times New Roman" w:cs="Times New Roman"/>
          <w:position w:val="-24"/>
          <w:sz w:val="28"/>
          <w:szCs w:val="28"/>
        </w:rPr>
        <w:object w:dxaOrig="1260" w:dyaOrig="620">
          <v:shape id="_x0000_i1034" type="#_x0000_t75" style="width:67.5pt;height:34.5pt" o:ole="">
            <v:imagedata r:id="rId30" o:title=""/>
          </v:shape>
          <o:OLEObject Type="Embed" ProgID="Equation.3" ShapeID="_x0000_i1034" DrawAspect="Content" ObjectID="_1589706422" r:id="rId31"/>
        </w:object>
      </w:r>
    </w:p>
    <w:p w:rsidR="00F81A38" w:rsidRPr="00E811F4" w:rsidRDefault="00C918D7" w:rsidP="00C918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11F4">
        <w:rPr>
          <w:rFonts w:ascii="Times New Roman" w:hAnsi="Times New Roman" w:cs="Times New Roman"/>
          <w:sz w:val="28"/>
          <w:szCs w:val="28"/>
        </w:rPr>
        <w:t xml:space="preserve">. </w:t>
      </w:r>
      <w:r w:rsidR="00E811F4" w:rsidRPr="00EB665D">
        <w:rPr>
          <w:rFonts w:ascii="Times New Roman" w:hAnsi="Times New Roman" w:cs="Times New Roman"/>
          <w:noProof/>
          <w:sz w:val="27"/>
          <w:szCs w:val="27"/>
        </w:rPr>
        <w:t>Решить уравнение</w:t>
      </w:r>
      <w:r w:rsidR="00E811F4">
        <w:rPr>
          <w:rFonts w:ascii="Times New Roman" w:hAnsi="Times New Roman" w:cs="Times New Roman"/>
          <w:noProof/>
          <w:sz w:val="27"/>
          <w:szCs w:val="27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noProof/>
                <w:sz w:val="27"/>
                <w:szCs w:val="27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7"/>
                <w:szCs w:val="27"/>
              </w:rPr>
              <m:t>-7х-4</m:t>
            </m:r>
          </m:e>
        </m:rad>
      </m:oMath>
      <w:r w:rsidR="00E811F4">
        <w:rPr>
          <w:rFonts w:ascii="Times New Roman" w:hAnsi="Times New Roman" w:cs="Times New Roman"/>
          <w:noProof/>
          <w:sz w:val="27"/>
          <w:szCs w:val="27"/>
        </w:rPr>
        <w:t xml:space="preserve"> = 4</w:t>
      </w:r>
    </w:p>
    <w:p w:rsidR="007C2C8B" w:rsidRPr="00C10FAC" w:rsidRDefault="00C918D7" w:rsidP="007C2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2C8B">
        <w:rPr>
          <w:rFonts w:ascii="Times New Roman" w:hAnsi="Times New Roman" w:cs="Times New Roman"/>
          <w:sz w:val="28"/>
          <w:szCs w:val="28"/>
        </w:rPr>
        <w:t>.</w:t>
      </w:r>
      <w:r w:rsidR="007C2C8B" w:rsidRPr="00BF3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2C8B" w:rsidRPr="007E154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Дано </w:t>
      </w:r>
      <w:r w:rsidRPr="007E1541">
        <w:rPr>
          <w:position w:val="-24"/>
        </w:rPr>
        <w:object w:dxaOrig="1440" w:dyaOrig="620">
          <v:shape id="_x0000_i1035" type="#_x0000_t75" style="width:68.25pt;height:30pt" o:ole="">
            <v:imagedata r:id="rId32" o:title=""/>
          </v:shape>
          <o:OLEObject Type="Embed" ProgID="Equation.3" ShapeID="_x0000_i1035" DrawAspect="Content" ObjectID="_1589706423" r:id="rId33"/>
        </w:object>
      </w:r>
      <w:r w:rsidRPr="007E1541">
        <w:rPr>
          <w:position w:val="-24"/>
        </w:rPr>
        <w:object w:dxaOrig="1219" w:dyaOrig="620">
          <v:shape id="_x0000_i1036" type="#_x0000_t75" style="width:57pt;height:30.75pt" o:ole="">
            <v:imagedata r:id="rId34" o:title=""/>
          </v:shape>
          <o:OLEObject Type="Embed" ProgID="Equation.3" ShapeID="_x0000_i1036" DrawAspect="Content" ObjectID="_1589706424" r:id="rId35"/>
        </w:object>
      </w:r>
      <w:r w:rsidR="007C2C8B" w:rsidRPr="007E1541">
        <w:rPr>
          <w:rFonts w:ascii="Times New Roman" w:hAnsi="Times New Roman" w:cs="Times New Roman"/>
          <w:sz w:val="28"/>
          <w:szCs w:val="28"/>
        </w:rPr>
        <w:t xml:space="preserve"> Найти  </w:t>
      </w:r>
      <w:r w:rsidRPr="007E1541">
        <w:rPr>
          <w:position w:val="-10"/>
        </w:rPr>
        <w:object w:dxaOrig="480" w:dyaOrig="279">
          <v:shape id="_x0000_i1037" type="#_x0000_t75" style="width:25.5pt;height:15pt" o:ole="">
            <v:imagedata r:id="rId36" o:title=""/>
          </v:shape>
          <o:OLEObject Type="Embed" ProgID="Equation.3" ShapeID="_x0000_i1037" DrawAspect="Content" ObjectID="_1589706425" r:id="rId37"/>
        </w:object>
      </w:r>
      <w:r w:rsidR="007C2C8B" w:rsidRPr="007E15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11F4" w:rsidRPr="00EB665D" w:rsidRDefault="00C918D7" w:rsidP="00E811F4">
      <w:pPr>
        <w:pStyle w:val="a3"/>
        <w:rPr>
          <w:rFonts w:ascii="Times New Roman" w:hAnsi="Times New Roman" w:cs="Times New Roman"/>
          <w:sz w:val="28"/>
          <w:szCs w:val="28"/>
        </w:rPr>
      </w:pPr>
      <w:r w:rsidRPr="00C918D7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1F4">
        <w:rPr>
          <w:rFonts w:ascii="Times New Roman" w:hAnsi="Times New Roman" w:cs="Times New Roman"/>
          <w:sz w:val="28"/>
          <w:szCs w:val="28"/>
        </w:rPr>
        <w:t>Решить уравнение со</w:t>
      </w:r>
      <w:r w:rsidR="00E811F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811F4" w:rsidRPr="00EB665D">
        <w:rPr>
          <w:rFonts w:ascii="Times New Roman" w:hAnsi="Times New Roman" w:cs="Times New Roman"/>
          <w:sz w:val="28"/>
          <w:szCs w:val="28"/>
        </w:rPr>
        <w:t xml:space="preserve"> </w:t>
      </w:r>
      <w:r w:rsidR="00E811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811F4" w:rsidRPr="00EB665D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E811F4">
        <w:rPr>
          <w:rFonts w:ascii="Times New Roman" w:hAnsi="Times New Roman" w:cs="Times New Roman"/>
          <w:sz w:val="28"/>
          <w:szCs w:val="28"/>
        </w:rPr>
        <w:t>.</w:t>
      </w:r>
    </w:p>
    <w:p w:rsidR="00E811F4" w:rsidRPr="00EB665D" w:rsidRDefault="00E811F4" w:rsidP="00E811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Указать корни уравнения, удовлетворяющие условию х є (-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; -π</m:t>
        </m:r>
      </m:oMath>
      <w:r>
        <w:rPr>
          <w:rFonts w:ascii="Times New Roman" w:hAnsi="Times New Roman" w:cs="Times New Roman"/>
          <w:sz w:val="28"/>
          <w:szCs w:val="28"/>
        </w:rPr>
        <w:t>) .</w:t>
      </w:r>
    </w:p>
    <w:p w:rsidR="007C2C8B" w:rsidRDefault="007C2C8B" w:rsidP="007C2C8B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C8B" w:rsidRDefault="00C918D7" w:rsidP="007C2C8B">
      <w:pPr>
        <w:pStyle w:val="a3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7C2C8B" w:rsidRPr="00886F9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C2C8B" w:rsidRPr="00886F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C8B" w:rsidRPr="007E1541">
        <w:rPr>
          <w:rFonts w:ascii="Times New Roman" w:hAnsi="Times New Roman" w:cs="Times New Roman"/>
          <w:color w:val="000000"/>
          <w:sz w:val="28"/>
          <w:szCs w:val="28"/>
        </w:rPr>
        <w:t xml:space="preserve">Найдите значение выражения          </w:t>
      </w:r>
      <w:r w:rsidR="003B24E2" w:rsidRPr="007E1541">
        <w:rPr>
          <w:rFonts w:ascii="Times New Roman" w:hAnsi="Times New Roman" w:cs="Times New Roman"/>
          <w:position w:val="-24"/>
          <w:sz w:val="28"/>
          <w:szCs w:val="28"/>
        </w:rPr>
        <w:object w:dxaOrig="2560" w:dyaOrig="620">
          <v:shape id="_x0000_i1038" type="#_x0000_t75" style="width:124.5pt;height:30.75pt" o:ole="">
            <v:imagedata r:id="rId38" o:title=""/>
          </v:shape>
          <o:OLEObject Type="Embed" ProgID="Equation.3" ShapeID="_x0000_i1038" DrawAspect="Content" ObjectID="_1589706426" r:id="rId39"/>
        </w:object>
      </w:r>
    </w:p>
    <w:p w:rsidR="007C2C8B" w:rsidRDefault="00C918D7" w:rsidP="007C2C8B">
      <w:pPr>
        <w:spacing w:after="0" w:line="240" w:lineRule="auto"/>
        <w:jc w:val="both"/>
        <w:rPr>
          <w:position w:val="-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2C8B" w:rsidRPr="00C90600">
        <w:rPr>
          <w:rFonts w:ascii="Times New Roman" w:hAnsi="Times New Roman" w:cs="Times New Roman"/>
          <w:b/>
          <w:sz w:val="28"/>
          <w:szCs w:val="28"/>
        </w:rPr>
        <w:t>.</w:t>
      </w:r>
      <w:r w:rsidR="007C2C8B" w:rsidRPr="0077723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7C2C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Решите уравнение     </w:t>
      </w:r>
      <w:r w:rsidR="003B24E2" w:rsidRPr="00D51FD3">
        <w:rPr>
          <w:rFonts w:ascii="Times New Roman" w:hAnsi="Times New Roman" w:cs="Times New Roman"/>
          <w:position w:val="-28"/>
          <w:sz w:val="28"/>
          <w:szCs w:val="28"/>
        </w:rPr>
        <w:object w:dxaOrig="1180" w:dyaOrig="740">
          <v:shape id="_x0000_i1039" type="#_x0000_t75" style="width:65.25pt;height:42pt" o:ole="">
            <v:imagedata r:id="rId40" o:title=""/>
          </v:shape>
          <o:OLEObject Type="Embed" ProgID="Equation.3" ShapeID="_x0000_i1039" DrawAspect="Content" ObjectID="_1589706427" r:id="rId41"/>
        </w:object>
      </w:r>
      <w:r w:rsidR="007C2C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B403E" w:rsidRDefault="00C918D7" w:rsidP="00CB403E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9</w:t>
      </w:r>
      <w:r w:rsidR="007C2C8B">
        <w:rPr>
          <w:sz w:val="28"/>
          <w:szCs w:val="28"/>
        </w:rPr>
        <w:t>.</w:t>
      </w:r>
      <w:r w:rsidR="007C2C8B" w:rsidRPr="00E6549F">
        <w:rPr>
          <w:rFonts w:ascii="Times New Roman" w:hAnsi="Times New Roman" w:cs="Times New Roman"/>
          <w:sz w:val="28"/>
          <w:szCs w:val="28"/>
        </w:rPr>
        <w:t xml:space="preserve"> </w:t>
      </w:r>
      <w:r w:rsidR="007C2C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Решите уравнение     </w:t>
      </w:r>
      <w:r w:rsidR="003B24E2" w:rsidRPr="00082C3B">
        <w:rPr>
          <w:rFonts w:ascii="Times New Roman" w:hAnsi="Times New Roman" w:cs="Times New Roman"/>
          <w:position w:val="-10"/>
          <w:sz w:val="28"/>
          <w:szCs w:val="28"/>
        </w:rPr>
        <w:object w:dxaOrig="1540" w:dyaOrig="340">
          <v:shape id="_x0000_i1040" type="#_x0000_t75" style="width:90pt;height:20.25pt" o:ole="">
            <v:imagedata r:id="rId42" o:title=""/>
          </v:shape>
          <o:OLEObject Type="Embed" ProgID="Equation.3" ShapeID="_x0000_i1040" DrawAspect="Content" ObjectID="_1589706428" r:id="rId43"/>
        </w:object>
      </w:r>
      <w:r w:rsidR="007C2C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CB403E" w:rsidRDefault="00CB403E" w:rsidP="00CB4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03E" w:rsidRPr="00CB403E" w:rsidRDefault="00C918D7" w:rsidP="00CB403E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10</w:t>
      </w:r>
      <w:r w:rsidR="00CB403E">
        <w:rPr>
          <w:rFonts w:ascii="Times New Roman" w:hAnsi="Times New Roman" w:cs="Times New Roman"/>
          <w:sz w:val="28"/>
          <w:szCs w:val="28"/>
        </w:rPr>
        <w:t>. Найти производную функции:</w:t>
      </w:r>
    </w:p>
    <w:p w:rsidR="00C918D7" w:rsidRDefault="00C918D7" w:rsidP="00CB403E">
      <w:pPr>
        <w:rPr>
          <w:rFonts w:ascii="Times New Roman" w:hAnsi="Times New Roman" w:cs="Times New Roman"/>
          <w:sz w:val="28"/>
          <w:szCs w:val="28"/>
        </w:rPr>
      </w:pPr>
    </w:p>
    <w:p w:rsidR="00CB403E" w:rsidRDefault="00CB403E" w:rsidP="00CB40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9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>-5х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>+2х</w:t>
      </w:r>
    </w:p>
    <w:p w:rsidR="00CB403E" w:rsidRDefault="009C5E36" w:rsidP="007C2C8B">
      <w:pPr>
        <w:rPr>
          <w:rFonts w:ascii="Times New Roman" w:hAnsi="Times New Roman" w:cs="Times New Roman"/>
          <w:noProof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74A5C" w:rsidRPr="00474A5C">
        <w:rPr>
          <w:rFonts w:ascii="Times New Roman" w:hAnsi="Times New Roman" w:cs="Times New Roman"/>
          <w:noProof/>
          <w:sz w:val="27"/>
          <w:szCs w:val="27"/>
          <w:lang w:val="en-US"/>
        </w:rPr>
        <w:t>y</w:t>
      </w:r>
      <w:r w:rsidR="00474A5C" w:rsidRPr="00CB403E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="00474A5C" w:rsidRPr="00CB403E">
        <w:rPr>
          <w:rFonts w:ascii="Times New Roman" w:hAnsi="Times New Roman" w:cs="Times New Roman"/>
          <w:noProof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 w:cs="Times New Roman"/>
                <w:noProof/>
                <w:sz w:val="32"/>
                <w:szCs w:val="32"/>
                <w:lang w:val="en-US"/>
              </w:rPr>
              <m:t>x</m:t>
            </m:r>
          </m:den>
        </m:f>
      </m:oMath>
      <w:r w:rsidR="00474A5C" w:rsidRPr="00CB403E">
        <w:rPr>
          <w:rFonts w:ascii="Times New Roman" w:hAnsi="Times New Roman" w:cs="Times New Roman"/>
          <w:noProof/>
          <w:sz w:val="32"/>
          <w:szCs w:val="32"/>
        </w:rPr>
        <w:t xml:space="preserve"> -3 </w:t>
      </w:r>
      <m:oMath>
        <m:rad>
          <m:radPr>
            <m:ctrlPr>
              <w:rPr>
                <w:rFonts w:ascii="Cambria Math" w:hAnsi="Times New Roman" w:cs="Times New Roman"/>
                <w:i/>
                <w:noProof/>
                <w:sz w:val="32"/>
                <w:szCs w:val="32"/>
                <w:lang w:val="en-US"/>
              </w:rPr>
            </m:ctrlPr>
          </m:radPr>
          <m:deg>
            <m:r>
              <w:rPr>
                <w:rFonts w:ascii="Cambria Math" w:hAnsi="Times New Roman" w:cs="Times New Roman"/>
                <w:noProof/>
                <w:sz w:val="32"/>
                <w:szCs w:val="32"/>
              </w:rPr>
              <m:t>8</m:t>
            </m:r>
          </m:deg>
          <m:e>
            <m:r>
              <w:rPr>
                <w:rFonts w:ascii="Cambria Math" w:hAnsi="Times New Roman" w:cs="Times New Roman"/>
                <w:noProof/>
                <w:sz w:val="32"/>
                <w:szCs w:val="32"/>
                <w:lang w:val="en-US"/>
              </w:rPr>
              <m:t>x</m:t>
            </m:r>
          </m:e>
        </m:rad>
      </m:oMath>
    </w:p>
    <w:p w:rsidR="009C5E36" w:rsidRPr="00CB403E" w:rsidRDefault="009C5E36" w:rsidP="007C2C8B">
      <w:pPr>
        <w:rPr>
          <w:rFonts w:ascii="Times New Roman" w:hAnsi="Times New Roman" w:cs="Times New Roman"/>
          <w:noProof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9C5E36">
        <w:t xml:space="preserve">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y</w:t>
      </w:r>
      <w:r w:rsidR="00474A5C" w:rsidRPr="00CB403E">
        <w:rPr>
          <w:rFonts w:ascii="Times New Roman" w:hAnsi="Times New Roman" w:cs="Times New Roman"/>
          <w:sz w:val="27"/>
          <w:szCs w:val="27"/>
        </w:rPr>
        <w:t>= -3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x</w:t>
      </w:r>
      <w:r w:rsidR="00474A5C" w:rsidRPr="00CB403E">
        <w:rPr>
          <w:rFonts w:ascii="Times New Roman" w:hAnsi="Times New Roman" w:cs="Times New Roman"/>
          <w:sz w:val="27"/>
          <w:szCs w:val="27"/>
        </w:rPr>
        <w:t xml:space="preserve">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sinx</w:t>
      </w:r>
    </w:p>
    <w:p w:rsidR="009C5E36" w:rsidRPr="00474A5C" w:rsidRDefault="009C5E36" w:rsidP="007C2C8B">
      <w:pPr>
        <w:rPr>
          <w:rFonts w:ascii="Times New Roman" w:hAnsi="Times New Roman" w:cs="Times New Roman"/>
          <w:sz w:val="27"/>
          <w:szCs w:val="27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74A5C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7"/>
          <w:szCs w:val="27"/>
          <w:lang w:val="en-US"/>
        </w:rPr>
        <w:t>y</w:t>
      </w:r>
      <w:r w:rsidRPr="00474A5C">
        <w:rPr>
          <w:rFonts w:ascii="Times New Roman" w:hAnsi="Times New Roman" w:cs="Times New Roman"/>
          <w:sz w:val="27"/>
          <w:szCs w:val="27"/>
          <w:lang w:val="en-US"/>
        </w:rPr>
        <w:t xml:space="preserve">= </w:t>
      </w:r>
      <w:r>
        <w:rPr>
          <w:rFonts w:ascii="Times New Roman" w:hAnsi="Times New Roman" w:cs="Times New Roman"/>
          <w:sz w:val="27"/>
          <w:szCs w:val="27"/>
          <w:lang w:val="en-US"/>
        </w:rPr>
        <w:t>cos</w:t>
      </w:r>
      <w:r w:rsidRPr="00474A5C">
        <w:rPr>
          <w:rFonts w:ascii="Times New Roman" w:hAnsi="Times New Roman" w:cs="Times New Roman"/>
          <w:sz w:val="27"/>
          <w:szCs w:val="27"/>
          <w:lang w:val="en-US"/>
        </w:rPr>
        <w:t xml:space="preserve"> (5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x</w:t>
      </w:r>
      <w:r w:rsidR="00474A5C" w:rsidRPr="00474A5C">
        <w:rPr>
          <w:rFonts w:ascii="Times New Roman" w:hAnsi="Times New Roman" w:cs="Times New Roman"/>
          <w:sz w:val="27"/>
          <w:szCs w:val="27"/>
          <w:lang w:val="en-US"/>
        </w:rPr>
        <w:t xml:space="preserve">-7) + 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log</w:t>
      </w:r>
      <w:r w:rsidR="00474A5C">
        <w:rPr>
          <w:rFonts w:ascii="Times New Roman" w:hAnsi="Times New Roman" w:cs="Times New Roman"/>
          <w:sz w:val="27"/>
          <w:szCs w:val="27"/>
          <w:vertAlign w:val="subscript"/>
          <w:lang w:val="en-US"/>
        </w:rPr>
        <w:t>3</w:t>
      </w:r>
      <w:r w:rsidR="00474A5C">
        <w:rPr>
          <w:rFonts w:ascii="Times New Roman" w:hAnsi="Times New Roman" w:cs="Times New Roman"/>
          <w:sz w:val="27"/>
          <w:szCs w:val="27"/>
          <w:lang w:val="en-US"/>
        </w:rPr>
        <w:t>(6x+9)</w:t>
      </w:r>
    </w:p>
    <w:p w:rsidR="004D144E" w:rsidRDefault="00C918D7" w:rsidP="007C2C8B">
      <w:pPr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C2C8B">
        <w:rPr>
          <w:rFonts w:ascii="Times New Roman" w:hAnsi="Times New Roman" w:cs="Times New Roman"/>
          <w:sz w:val="28"/>
          <w:szCs w:val="28"/>
        </w:rPr>
        <w:t>.</w:t>
      </w:r>
      <w:r w:rsidR="007C2C8B" w:rsidRPr="006818EF">
        <w:rPr>
          <w:rFonts w:ascii="Times New Roman" w:hAnsi="Times New Roman" w:cs="Times New Roman"/>
          <w:sz w:val="28"/>
          <w:szCs w:val="28"/>
        </w:rPr>
        <w:t xml:space="preserve"> </w:t>
      </w:r>
      <w:r w:rsidR="007C2C8B" w:rsidRPr="00AA01FC">
        <w:rPr>
          <w:rFonts w:ascii="Times New Roman" w:eastAsia="Times New Roman" w:hAnsi="Times New Roman" w:cs="Times New Roman"/>
          <w:color w:val="222222"/>
          <w:sz w:val="28"/>
          <w:szCs w:val="28"/>
        </w:rPr>
        <w:t>Иван случайно смешал молоко жирностью </w:t>
      </w:r>
      <w:r w:rsidR="007C2C8B" w:rsidRPr="00714685">
        <w:rPr>
          <w:rFonts w:ascii="Times New Roman" w:eastAsia="Times New Roman" w:hAnsi="Times New Roman" w:cs="Times New Roman"/>
          <w:color w:val="222222"/>
          <w:sz w:val="28"/>
          <w:szCs w:val="28"/>
        </w:rPr>
        <w:t>2,5%</w:t>
      </w:r>
      <w:r w:rsidR="007C2C8B" w:rsidRPr="00AA01FC">
        <w:rPr>
          <w:rFonts w:ascii="Times New Roman" w:eastAsia="Times New Roman" w:hAnsi="Times New Roman" w:cs="Times New Roman"/>
          <w:color w:val="222222"/>
          <w:sz w:val="28"/>
          <w:szCs w:val="28"/>
        </w:rPr>
        <w:t> и молоко жирностью </w:t>
      </w:r>
      <w:r w:rsidR="007C2C8B" w:rsidRPr="00714685">
        <w:rPr>
          <w:rFonts w:ascii="Times New Roman" w:eastAsia="Times New Roman" w:hAnsi="Times New Roman" w:cs="Times New Roman"/>
          <w:color w:val="222222"/>
          <w:sz w:val="28"/>
          <w:szCs w:val="28"/>
        </w:rPr>
        <w:t>6%</w:t>
      </w:r>
      <w:r w:rsidR="007C2C8B" w:rsidRPr="00AA01FC">
        <w:rPr>
          <w:rFonts w:ascii="Times New Roman" w:eastAsia="Times New Roman" w:hAnsi="Times New Roman" w:cs="Times New Roman"/>
          <w:color w:val="222222"/>
          <w:sz w:val="28"/>
          <w:szCs w:val="28"/>
        </w:rPr>
        <w:t>. В итоге у него получилось 5 литров молока жирностью </w:t>
      </w:r>
      <w:r w:rsidR="007C2C8B" w:rsidRPr="00714685">
        <w:rPr>
          <w:rFonts w:ascii="Times New Roman" w:eastAsia="Times New Roman" w:hAnsi="Times New Roman" w:cs="Times New Roman"/>
          <w:color w:val="222222"/>
          <w:sz w:val="28"/>
          <w:szCs w:val="28"/>
        </w:rPr>
        <w:t>4,6%</w:t>
      </w:r>
      <w:r w:rsidR="007C2C8B" w:rsidRPr="00AA01FC">
        <w:rPr>
          <w:rFonts w:ascii="Times New Roman" w:eastAsia="Times New Roman" w:hAnsi="Times New Roman" w:cs="Times New Roman"/>
          <w:color w:val="222222"/>
          <w:sz w:val="28"/>
          <w:szCs w:val="28"/>
        </w:rPr>
        <w:t>. Сколько литров молока жирностью </w:t>
      </w:r>
      <w:r w:rsidR="007C2C8B" w:rsidRPr="00714685">
        <w:rPr>
          <w:rFonts w:ascii="Times New Roman" w:eastAsia="Times New Roman" w:hAnsi="Times New Roman" w:cs="Times New Roman"/>
          <w:color w:val="222222"/>
          <w:sz w:val="28"/>
          <w:szCs w:val="28"/>
        </w:rPr>
        <w:t>2,5%</w:t>
      </w:r>
      <w:r w:rsidR="007C2C8B" w:rsidRPr="00AA01FC">
        <w:rPr>
          <w:rFonts w:ascii="Times New Roman" w:eastAsia="Times New Roman" w:hAnsi="Times New Roman" w:cs="Times New Roman"/>
          <w:color w:val="222222"/>
          <w:sz w:val="28"/>
          <w:szCs w:val="28"/>
        </w:rPr>
        <w:t> было у Ивана до смешивания?</w:t>
      </w:r>
      <w:r w:rsidR="007C2C8B" w:rsidRPr="007146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</w:t>
      </w:r>
    </w:p>
    <w:p w:rsidR="004D144E" w:rsidRPr="00CB403E" w:rsidRDefault="00C918D7" w:rsidP="00CB403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</w:t>
      </w:r>
      <w:r w:rsidR="004D144E" w:rsidRPr="00CB403E">
        <w:rPr>
          <w:rFonts w:ascii="Times New Roman" w:hAnsi="Times New Roman" w:cs="Times New Roman"/>
          <w:sz w:val="27"/>
          <w:szCs w:val="27"/>
        </w:rPr>
        <w:t>. В ящике находятся чёрные и белые шары, причём чёрных в 4 раза больше, чем белых. Из ящика случайным образом достали один шар. Найдите вероятность того, что он будет белым.</w:t>
      </w:r>
      <w:r w:rsidR="007C2C8B" w:rsidRPr="00CB403E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F81A38" w:rsidRPr="00CB403E" w:rsidRDefault="00C918D7" w:rsidP="00CB403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13</w:t>
      </w:r>
      <w:r w:rsidR="00CB403E">
        <w:rPr>
          <w:rFonts w:ascii="Times New Roman" w:hAnsi="Times New Roman" w:cs="Times New Roman"/>
          <w:sz w:val="27"/>
          <w:szCs w:val="27"/>
        </w:rPr>
        <w:t xml:space="preserve">. </w:t>
      </w:r>
      <w:r w:rsidR="00F81A38" w:rsidRPr="00CB403E">
        <w:rPr>
          <w:rFonts w:ascii="Times New Roman" w:hAnsi="Times New Roman" w:cs="Times New Roman"/>
          <w:sz w:val="27"/>
          <w:szCs w:val="27"/>
        </w:rPr>
        <w:t>В доме, в котором живёт Ася, 17 этажей и несколько подъездов. На каждом этаже находится по 3 квартиры. Ася живёт в квартире № 56. В каком подъезде живёт Ася?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68"/>
        <w:gridCol w:w="2700"/>
      </w:tblGrid>
      <w:tr w:rsidR="007C2C8B" w:rsidRPr="007C2C8B" w:rsidTr="007C2C8B">
        <w:trPr>
          <w:tblCellSpacing w:w="0" w:type="dxa"/>
        </w:trPr>
        <w:tc>
          <w:tcPr>
            <w:tcW w:w="5268" w:type="dxa"/>
            <w:hideMark/>
          </w:tcPr>
          <w:p w:rsidR="007C2C8B" w:rsidRPr="007C2C8B" w:rsidRDefault="00C918D7" w:rsidP="007C2C8B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14</w:t>
            </w:r>
            <w:r w:rsid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7C2C8B" w:rsidRP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стороне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BC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прямоугольника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ABCD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</w:t>
            </w:r>
            <w:r w:rsidR="007C2C8B" w:rsidRP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у которого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AB</w:t>
            </w:r>
            <w:r w:rsidR="007C2C8B"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=12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и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AD</w:t>
            </w:r>
            <w:r w:rsidR="007C2C8B"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=17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, отмечена точка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E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так, что треугольник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ABE</w:t>
            </w:r>
            <w:r w:rsidR="007C2C8B"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равнобедренный. Найдите </w:t>
            </w:r>
            <w:r w:rsidR="007C2C8B"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ED</w:t>
            </w:r>
            <w:r w:rsidR="007C2C8B" w:rsidRPr="007C2C8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00" w:type="dxa"/>
            <w:hideMark/>
          </w:tcPr>
          <w:p w:rsid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1640" cy="1348740"/>
                  <wp:effectExtent l="19050" t="0" r="3810" b="0"/>
                  <wp:docPr id="40" name="Рисунок 4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48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C8B" w:rsidRDefault="007C2C8B" w:rsidP="007C2C8B">
      <w:pPr>
        <w:rPr>
          <w:noProof/>
        </w:rPr>
      </w:pPr>
    </w:p>
    <w:p w:rsidR="007C2C8B" w:rsidRDefault="007C2C8B" w:rsidP="007C2C8B">
      <w:pPr>
        <w:rPr>
          <w:noProof/>
        </w:rPr>
      </w:pPr>
    </w:p>
    <w:p w:rsidR="007C2C8B" w:rsidRDefault="007C2C8B" w:rsidP="007C2C8B">
      <w:pPr>
        <w:rPr>
          <w:noProof/>
        </w:rPr>
      </w:pPr>
    </w:p>
    <w:p w:rsidR="007C2C8B" w:rsidRDefault="007C2C8B" w:rsidP="007C2C8B">
      <w:pPr>
        <w:rPr>
          <w:noProof/>
        </w:rPr>
      </w:pPr>
    </w:p>
    <w:p w:rsidR="007C2C8B" w:rsidRDefault="007C2C8B" w:rsidP="007C2C8B">
      <w:pPr>
        <w:rPr>
          <w:noProof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236"/>
        <w:gridCol w:w="3119"/>
      </w:tblGrid>
      <w:tr w:rsidR="004D144E" w:rsidTr="004D144E">
        <w:trPr>
          <w:tblCellSpacing w:w="0" w:type="dxa"/>
        </w:trPr>
        <w:tc>
          <w:tcPr>
            <w:tcW w:w="3300" w:type="pct"/>
            <w:hideMark/>
          </w:tcPr>
          <w:p w:rsidR="004D144E" w:rsidRPr="004D144E" w:rsidRDefault="00C918D7">
            <w:pPr>
              <w:spacing w:line="264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4D144E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="004D144E" w:rsidRPr="004D144E">
              <w:rPr>
                <w:rFonts w:ascii="Times New Roman" w:hAnsi="Times New Roman" w:cs="Times New Roman"/>
                <w:sz w:val="27"/>
                <w:szCs w:val="27"/>
              </w:rPr>
              <w:t>В равнобедренном треугольнике </w:t>
            </w:r>
            <w:r w:rsidR="004D144E"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ABC</w:t>
            </w:r>
            <w:r w:rsidR="004D144E" w:rsidRPr="004D144E">
              <w:rPr>
                <w:rFonts w:ascii="Times New Roman" w:hAnsi="Times New Roman" w:cs="Times New Roman"/>
                <w:sz w:val="27"/>
                <w:szCs w:val="27"/>
              </w:rPr>
              <w:t> боковые </w:t>
            </w:r>
            <w:r w:rsidR="004D144E" w:rsidRPr="004D144E">
              <w:rPr>
                <w:rFonts w:ascii="Times New Roman" w:hAnsi="Times New Roman" w:cs="Times New Roman"/>
                <w:sz w:val="27"/>
                <w:szCs w:val="27"/>
              </w:rPr>
              <w:br/>
              <w:t>стороны </w:t>
            </w:r>
            <w:r w:rsidR="004D144E"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AB</w:t>
            </w:r>
            <w:r w:rsidR="004D144E" w:rsidRPr="004D144E">
              <w:rPr>
                <w:rStyle w:val="mo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=</w:t>
            </w:r>
            <w:r w:rsidR="004D144E"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BC</w:t>
            </w:r>
            <w:r w:rsidR="004D144E" w:rsidRPr="004D144E">
              <w:rPr>
                <w:rStyle w:val="mo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=</w:t>
            </w:r>
            <w:r w:rsidR="004D144E" w:rsidRPr="004D144E">
              <w:rPr>
                <w:rStyle w:val="mn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5</w:t>
            </w:r>
            <w:r w:rsidR="004D144E" w:rsidRPr="004D144E">
              <w:rPr>
                <w:rFonts w:ascii="Times New Roman" w:hAnsi="Times New Roman" w:cs="Times New Roman"/>
                <w:sz w:val="27"/>
                <w:szCs w:val="27"/>
              </w:rPr>
              <w:t>, медиана </w:t>
            </w:r>
            <w:r w:rsidR="004D144E"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BM</w:t>
            </w:r>
            <w:r w:rsidR="004D144E" w:rsidRPr="004D144E">
              <w:rPr>
                <w:rStyle w:val="mo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=</w:t>
            </w:r>
            <w:r w:rsidR="004D144E" w:rsidRPr="004D144E">
              <w:rPr>
                <w:rStyle w:val="mn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3</w:t>
            </w:r>
            <w:r w:rsidR="004D144E" w:rsidRPr="004D144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4D144E" w:rsidRDefault="004D144E">
            <w:pPr>
              <w:spacing w:line="264" w:lineRule="atLeast"/>
              <w:rPr>
                <w:sz w:val="24"/>
                <w:szCs w:val="24"/>
              </w:rPr>
            </w:pPr>
            <w:r w:rsidRPr="004D144E">
              <w:rPr>
                <w:rFonts w:ascii="Times New Roman" w:hAnsi="Times New Roman" w:cs="Times New Roman"/>
                <w:sz w:val="27"/>
                <w:szCs w:val="27"/>
              </w:rPr>
              <w:t>Найдите </w:t>
            </w:r>
            <w:r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cos</w:t>
            </w:r>
            <w:r w:rsidRPr="004D144E">
              <w:rPr>
                <w:rStyle w:val="mo"/>
                <w:rFonts w:ascii="Cambria Math" w:hAnsi="Cambria Math" w:cs="Times New Roman"/>
                <w:sz w:val="27"/>
                <w:szCs w:val="27"/>
                <w:bdr w:val="none" w:sz="0" w:space="0" w:color="auto" w:frame="1"/>
              </w:rPr>
              <w:t>∠</w:t>
            </w:r>
            <w:r w:rsidRPr="004D144E">
              <w:rPr>
                <w:rStyle w:val="mi"/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BAC</w:t>
            </w:r>
            <w:r w:rsidRPr="004D144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1650" w:type="pct"/>
            <w:hideMark/>
          </w:tcPr>
          <w:p w:rsidR="004D144E" w:rsidRDefault="004D144E">
            <w:pPr>
              <w:spacing w:before="24" w:after="48" w:line="264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93520" cy="883920"/>
                  <wp:effectExtent l="19050" t="0" r="0" b="0"/>
                  <wp:docPr id="62" name="Рисунок 6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C8B" w:rsidRDefault="004D144E" w:rsidP="007C2C8B">
      <w:pPr>
        <w:rPr>
          <w:rStyle w:val="mi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0F0F0"/>
        </w:rPr>
      </w:pPr>
      <w:r w:rsidRPr="007C2C8B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700"/>
        <w:gridCol w:w="1962"/>
      </w:tblGrid>
      <w:tr w:rsidR="007C2C8B" w:rsidRPr="007C2C8B" w:rsidTr="007C2C8B">
        <w:trPr>
          <w:tblCellSpacing w:w="0" w:type="dxa"/>
        </w:trPr>
        <w:tc>
          <w:tcPr>
            <w:tcW w:w="5700" w:type="dxa"/>
            <w:hideMark/>
          </w:tcPr>
          <w:p w:rsidR="007C2C8B" w:rsidRPr="007C2C8B" w:rsidRDefault="007C2C8B" w:rsidP="00CB403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  <w:r w:rsid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  <w:r w:rsid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4D144E" w:rsidRPr="004D14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окружности с центром </w:t>
            </w:r>
            <w:r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O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отрезки </w:t>
            </w:r>
            <w:r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AC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и </w:t>
            </w:r>
            <w:r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BD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  <w:r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—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диаметры. Центральный угол </w:t>
            </w:r>
            <w:r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AOD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 равен </w:t>
            </w:r>
            <w:r w:rsidRPr="004D144E">
              <w:rPr>
                <w:rFonts w:ascii="MathJax_Main" w:eastAsia="Times New Roman" w:hAnsi="MathJax_Main" w:cs="Times New Roman"/>
                <w:sz w:val="27"/>
                <w:szCs w:val="27"/>
              </w:rPr>
              <w:t>124°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. Найдите угол </w:t>
            </w:r>
            <w:r w:rsidRPr="004D144E">
              <w:rPr>
                <w:rFonts w:ascii="MathJax_Math-italic" w:eastAsia="Times New Roman" w:hAnsi="MathJax_Math-italic" w:cs="Times New Roman"/>
                <w:sz w:val="27"/>
                <w:szCs w:val="27"/>
              </w:rPr>
              <w:t>ACB</w:t>
            </w:r>
            <w:r w:rsidRPr="007C2C8B">
              <w:rPr>
                <w:rFonts w:ascii="Times New Roman" w:eastAsia="Times New Roman" w:hAnsi="Times New Roman" w:cs="Times New Roman"/>
                <w:sz w:val="27"/>
                <w:szCs w:val="27"/>
              </w:rPr>
              <w:t>. Ответ дайте в градусах</w:t>
            </w:r>
            <w:r w:rsidRPr="007C2C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hideMark/>
          </w:tcPr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26820" cy="1074420"/>
                  <wp:effectExtent l="19050" t="0" r="0" b="0"/>
                  <wp:docPr id="47" name="Рисунок 4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7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C8B" w:rsidRDefault="007C2C8B" w:rsidP="007C2C8B">
      <w:pPr>
        <w:rPr>
          <w:rFonts w:ascii="Times New Roman" w:hAnsi="Times New Roman" w:cs="Times New Roman"/>
          <w:sz w:val="28"/>
          <w:szCs w:val="28"/>
        </w:rPr>
      </w:pPr>
    </w:p>
    <w:p w:rsidR="007C2C8B" w:rsidRPr="00CB403E" w:rsidRDefault="004D144E" w:rsidP="00CB403E">
      <w:pPr>
        <w:rPr>
          <w:rFonts w:ascii="Times New Roman" w:hAnsi="Times New Roman" w:cs="Times New Roman"/>
          <w:sz w:val="27"/>
          <w:szCs w:val="27"/>
        </w:rPr>
      </w:pPr>
      <w:r w:rsidRPr="00CB403E">
        <w:rPr>
          <w:rFonts w:ascii="Times New Roman" w:hAnsi="Times New Roman" w:cs="Times New Roman"/>
          <w:sz w:val="27"/>
          <w:szCs w:val="27"/>
        </w:rPr>
        <w:t>1</w:t>
      </w:r>
      <w:r w:rsidR="00C918D7">
        <w:rPr>
          <w:rFonts w:ascii="Times New Roman" w:hAnsi="Times New Roman" w:cs="Times New Roman"/>
          <w:sz w:val="27"/>
          <w:szCs w:val="27"/>
        </w:rPr>
        <w:t>7</w:t>
      </w:r>
      <w:r w:rsidRPr="00CB403E">
        <w:rPr>
          <w:rFonts w:ascii="Times New Roman" w:hAnsi="Times New Roman" w:cs="Times New Roman"/>
          <w:sz w:val="27"/>
          <w:szCs w:val="27"/>
        </w:rPr>
        <w:t xml:space="preserve">. </w:t>
      </w:r>
      <w:r w:rsidR="007C2C8B" w:rsidRPr="00CB403E">
        <w:rPr>
          <w:rFonts w:ascii="Times New Roman" w:hAnsi="Times New Roman" w:cs="Times New Roman"/>
          <w:sz w:val="27"/>
          <w:szCs w:val="27"/>
        </w:rPr>
        <w:t xml:space="preserve">На каком расстоянии (в метрах) от фонаря стоит человек ростом 2 м, если длина его тени равна 1 м, высота фонаря 9 м? </w:t>
      </w:r>
    </w:p>
    <w:tbl>
      <w:tblPr>
        <w:tblpPr w:leftFromText="36" w:rightFromText="36" w:vertAnchor="text" w:tblpXSpec="right" w:tblpYSpec="cent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1"/>
      </w:tblGrid>
      <w:tr w:rsidR="007C2C8B" w:rsidRPr="007C2C8B" w:rsidTr="00C918D7">
        <w:trPr>
          <w:trHeight w:val="2462"/>
          <w:tblCellSpacing w:w="0" w:type="dxa"/>
        </w:trPr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C8B" w:rsidRPr="007C2C8B" w:rsidRDefault="007C2C8B" w:rsidP="007C2C8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1776" cy="2171700"/>
                  <wp:effectExtent l="19050" t="0" r="0" b="0"/>
                  <wp:docPr id="49" name="Рисунок 4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76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C8B" w:rsidRDefault="007C2C8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Default="008E25F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Default="008E25F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Default="008E25F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Default="008E25F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Default="008E25FB" w:rsidP="007C2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25FB" w:rsidRPr="00C918D7" w:rsidRDefault="008E25FB" w:rsidP="007C2C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8E25FB" w:rsidRPr="008E25FB" w:rsidTr="008E2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5FB" w:rsidRPr="008E25FB" w:rsidRDefault="00C918D7" w:rsidP="008E25FB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18</w:t>
            </w:r>
            <w:r w:rsidR="00CB403E" w:rsidRPr="00CB403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На графике изображена зависимость скорости движения легкового автомобиля от времени. На вертикальной оси отмечена скорость легкового автомобиля в км/ч, на горизонтальной </w:t>
            </w:r>
            <w:r w:rsidR="008E25FB" w:rsidRPr="00CB403E">
              <w:rPr>
                <w:rFonts w:ascii="Times New Roman" w:eastAsia="Times New Roman" w:hAnsi="Times New Roman" w:cs="Times New Roman"/>
                <w:sz w:val="27"/>
                <w:szCs w:val="27"/>
              </w:rPr>
              <w:t>—</w:t>
            </w:r>
            <w:r w:rsidR="008E25FB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время в секундах, прошедшее с начала движения автомобиля.</w:t>
            </w:r>
          </w:p>
          <w:p w:rsidR="008E25FB" w:rsidRPr="008E25FB" w:rsidRDefault="008E25FB" w:rsidP="008E25F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B403E"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lastRenderedPageBreak/>
              <w:drawing>
                <wp:inline distT="0" distB="0" distL="0" distR="0">
                  <wp:extent cx="3249930" cy="1568932"/>
                  <wp:effectExtent l="19050" t="0" r="7620" b="0"/>
                  <wp:docPr id="97" name="Рисунок 97" descr="http://85.142.162.119/os11/docs/E040A72A1A3DABA14C90C97E0B6EE7DC/questions/1BD7F38ADB1F85A1449CAC4283529008/xs3qstsrcEAC94886AD659E004C0664A6D3742228_1_14251392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85.142.162.119/os11/docs/E040A72A1A3DABA14C90C97E0B6EE7DC/questions/1BD7F38ADB1F85A1449CAC4283529008/xs3qstsrcEAC94886AD659E004C0664A6D3742228_1_14251392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882" cy="1570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25FB" w:rsidRDefault="008E25FB" w:rsidP="008E25F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Пользуясь графиком, поставьте в соответствие каждому интервалу времени характеристику движения автомобиля на этом интервале.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07"/>
              <w:gridCol w:w="263"/>
              <w:gridCol w:w="5690"/>
            </w:tblGrid>
            <w:tr w:rsidR="00F93ABB" w:rsidRPr="008E25FB" w:rsidTr="00F93ABB">
              <w:trPr>
                <w:tblCellSpacing w:w="15" w:type="dxa"/>
              </w:trPr>
              <w:tc>
                <w:tcPr>
                  <w:tcW w:w="3162" w:type="dxa"/>
                  <w:hideMark/>
                </w:tcPr>
                <w:p w:rsidR="00F93ABB" w:rsidRPr="008E25FB" w:rsidRDefault="00F93ABB" w:rsidP="00F93A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u w:val="single"/>
                    </w:rPr>
                    <w:t>ИНТЕРВАЛЫ ВРЕМЕНИ</w:t>
                  </w:r>
                </w:p>
              </w:tc>
              <w:tc>
                <w:tcPr>
                  <w:tcW w:w="0" w:type="auto"/>
                  <w:hideMark/>
                </w:tcPr>
                <w:p w:rsidR="00F93ABB" w:rsidRPr="008E25FB" w:rsidRDefault="00F93ABB" w:rsidP="00F93A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93ABB" w:rsidRPr="008E25FB" w:rsidRDefault="00F93ABB" w:rsidP="00F93A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u w:val="single"/>
                    </w:rPr>
                    <w:t>ХАРАКТЕРИСТИКИ</w:t>
                  </w:r>
                </w:p>
              </w:tc>
            </w:tr>
            <w:tr w:rsidR="00F93ABB" w:rsidRPr="008E25FB" w:rsidTr="00F93ABB">
              <w:trPr>
                <w:tblCellSpacing w:w="15" w:type="dxa"/>
              </w:trPr>
              <w:tc>
                <w:tcPr>
                  <w:tcW w:w="3162" w:type="dxa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/>
                  </w:tblPr>
                  <w:tblGrid>
                    <w:gridCol w:w="470"/>
                    <w:gridCol w:w="2662"/>
                  </w:tblGrid>
                  <w:tr w:rsidR="00F93ABB" w:rsidRPr="008E25FB" w:rsidTr="00F93AB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А)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F93ABB" w:rsidRPr="008E25FB" w:rsidRDefault="00F93ABB" w:rsidP="00F93AB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0</w:t>
                        </w:r>
                        <w:r w:rsidRPr="00CB403E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30 c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Б)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F93ABB" w:rsidRPr="008E25FB" w:rsidRDefault="00F93ABB" w:rsidP="00F93AB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30</w:t>
                        </w:r>
                        <w:r w:rsidRPr="00CB403E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60 c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В)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F93ABB" w:rsidRPr="008E25FB" w:rsidRDefault="00F93ABB" w:rsidP="00F93AB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60</w:t>
                        </w:r>
                        <w:r w:rsidRPr="00CB403E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90 c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Г)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F93ABB" w:rsidRPr="008E25FB" w:rsidRDefault="00F93ABB" w:rsidP="00F93ABB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90</w:t>
                        </w:r>
                        <w:r w:rsidRPr="00CB403E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–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  <w:t>120 c</w:t>
                        </w:r>
                      </w:p>
                    </w:tc>
                  </w:tr>
                </w:tbl>
                <w:p w:rsidR="00F93ABB" w:rsidRPr="008E25FB" w:rsidRDefault="00F93ABB" w:rsidP="00F93A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93ABB" w:rsidRPr="008E25FB" w:rsidRDefault="00F93ABB" w:rsidP="00F9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 w:rsidRPr="008E25FB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/>
                  </w:tblPr>
                  <w:tblGrid>
                    <w:gridCol w:w="410"/>
                    <w:gridCol w:w="5205"/>
                  </w:tblGrid>
                  <w:tr w:rsidR="00F93ABB" w:rsidRPr="008E25FB" w:rsidTr="00F93ABB">
                    <w:trPr>
                      <w:tblCellSpacing w:w="15" w:type="dxa"/>
                    </w:trPr>
                    <w:tc>
                      <w:tcPr>
                        <w:tcW w:w="365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1)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160" w:type="dxa"/>
                        <w:hideMark/>
                      </w:tcPr>
                      <w:p w:rsidR="00F93ABB" w:rsidRPr="008E25FB" w:rsidRDefault="00F93ABB" w:rsidP="00F93ABB">
                        <w:pPr>
                          <w:spacing w:before="24" w:after="48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скорость автомобиля достигла максимума за всё время движения автомобиля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</w:trPr>
                    <w:tc>
                      <w:tcPr>
                        <w:tcW w:w="365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2)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160" w:type="dxa"/>
                        <w:hideMark/>
                      </w:tcPr>
                      <w:p w:rsidR="00F93ABB" w:rsidRPr="008E25FB" w:rsidRDefault="00F93ABB" w:rsidP="00F93ABB">
                        <w:pPr>
                          <w:spacing w:before="24" w:after="48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скорость автомобиля не уменьшалась 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br/>
                          <w:t>и не превышала 40 км/ч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</w:trPr>
                    <w:tc>
                      <w:tcPr>
                        <w:tcW w:w="365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3)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160" w:type="dxa"/>
                        <w:hideMark/>
                      </w:tcPr>
                      <w:p w:rsidR="00F93ABB" w:rsidRPr="008E25FB" w:rsidRDefault="00F93ABB" w:rsidP="00F93ABB">
                        <w:pPr>
                          <w:spacing w:before="24" w:after="48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автомобиль сделал остановку 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br/>
                          <w:t>на 15 секунд</w:t>
                        </w:r>
                      </w:p>
                    </w:tc>
                  </w:tr>
                  <w:tr w:rsidR="00F93ABB" w:rsidRPr="008E25FB" w:rsidTr="00F93ABB">
                    <w:trPr>
                      <w:tblCellSpacing w:w="15" w:type="dxa"/>
                    </w:trPr>
                    <w:tc>
                      <w:tcPr>
                        <w:tcW w:w="365" w:type="dxa"/>
                        <w:hideMark/>
                      </w:tcPr>
                      <w:p w:rsidR="00F93ABB" w:rsidRPr="008E25FB" w:rsidRDefault="00F93ABB" w:rsidP="00F93A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4)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160" w:type="dxa"/>
                        <w:hideMark/>
                      </w:tcPr>
                      <w:p w:rsidR="00F93ABB" w:rsidRPr="008E25FB" w:rsidRDefault="00F93ABB" w:rsidP="00F93ABB">
                        <w:pPr>
                          <w:spacing w:before="24" w:after="48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t>скорость автомобиля не увеличивалась </w:t>
                        </w:r>
                        <w:r w:rsidRPr="008E25FB">
                          <w:rPr>
                            <w:rFonts w:ascii="Times New Roman" w:eastAsia="Times New Roman" w:hAnsi="Times New Roman" w:cs="Times New Roman"/>
                          </w:rPr>
                          <w:br/>
                          <w:t>на всём интервале</w:t>
                        </w:r>
                      </w:p>
                    </w:tc>
                  </w:tr>
                </w:tbl>
                <w:p w:rsidR="00F93ABB" w:rsidRPr="008E25FB" w:rsidRDefault="00F93ABB" w:rsidP="00F9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F93ABB" w:rsidRPr="00CB403E" w:rsidRDefault="00F93ABB" w:rsidP="00F93A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B403E">
              <w:rPr>
                <w:rFonts w:ascii="Times New Roman" w:hAnsi="Times New Roman" w:cs="Times New Roman"/>
                <w:sz w:val="27"/>
                <w:szCs w:val="27"/>
              </w:rPr>
              <w:t>В таблице под каждой буквой укажите соответствующий номер.</w:t>
            </w:r>
          </w:p>
          <w:tbl>
            <w:tblPr>
              <w:tblStyle w:val="ab"/>
              <w:tblW w:w="0" w:type="auto"/>
              <w:tblInd w:w="2830" w:type="dxa"/>
              <w:tblLook w:val="04A0"/>
            </w:tblPr>
            <w:tblGrid>
              <w:gridCol w:w="851"/>
              <w:gridCol w:w="989"/>
              <w:gridCol w:w="995"/>
              <w:gridCol w:w="993"/>
            </w:tblGrid>
            <w:tr w:rsidR="00F93ABB" w:rsidTr="00F93ABB">
              <w:tc>
                <w:tcPr>
                  <w:tcW w:w="851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89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95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93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F93ABB" w:rsidTr="00F93ABB">
              <w:tc>
                <w:tcPr>
                  <w:tcW w:w="851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9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5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F93ABB" w:rsidRDefault="00F93ABB" w:rsidP="00F93AB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93ABB" w:rsidRPr="008E25FB" w:rsidRDefault="00F93ABB" w:rsidP="008E25FB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8E25FB" w:rsidRPr="008E25FB" w:rsidRDefault="008E25FB" w:rsidP="008E25FB">
      <w:pPr>
        <w:spacing w:after="0" w:line="240" w:lineRule="auto"/>
        <w:rPr>
          <w:rFonts w:ascii="Times New Roman" w:eastAsia="Times New Roman" w:hAnsi="Times New Roman" w:cs="Times New Roman"/>
          <w:vanish/>
          <w:sz w:val="27"/>
          <w:szCs w:val="27"/>
        </w:rPr>
      </w:pPr>
    </w:p>
    <w:tbl>
      <w:tblPr>
        <w:tblpPr w:leftFromText="180" w:rightFromText="180" w:vertAnchor="text" w:horzAnchor="margin" w:tblpY="318"/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CB403E" w:rsidRPr="008E25FB" w:rsidTr="00CB403E">
        <w:trPr>
          <w:trHeight w:val="5013"/>
          <w:tblCellSpacing w:w="15" w:type="dxa"/>
        </w:trPr>
        <w:tc>
          <w:tcPr>
            <w:tcW w:w="4968" w:type="pct"/>
            <w:shd w:val="clear" w:color="auto" w:fill="FFFFFF" w:themeFill="background1"/>
            <w:hideMark/>
          </w:tcPr>
          <w:p w:rsidR="00C918D7" w:rsidRDefault="00C918D7" w:rsidP="00C918D7">
            <w:pPr>
              <w:spacing w:before="24" w:after="48" w:line="26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5FB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сотрудники фирмы летом 2013 года отдыхали на даче, а некоторые </w:t>
            </w:r>
            <w:r w:rsidRPr="00CB403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  <w:r w:rsidRPr="008E25FB">
              <w:rPr>
                <w:rFonts w:ascii="Times New Roman" w:eastAsia="Times New Roman" w:hAnsi="Times New Roman" w:cs="Times New Roman"/>
                <w:sz w:val="28"/>
                <w:szCs w:val="28"/>
              </w:rPr>
              <w:t> на море. Все сотрудники, которые не отдыхали на море, отдыхали на даче. Выберите утверждения, которые верны при указанных условиях.</w:t>
            </w:r>
          </w:p>
          <w:p w:rsidR="00C918D7" w:rsidRPr="00C918D7" w:rsidRDefault="00F93ABB" w:rsidP="00F93ABB">
            <w:pPr>
              <w:spacing w:before="24" w:after="4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  <w:r w:rsidR="00C918D7" w:rsidRPr="00F93ABB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1)</w:t>
            </w:r>
            <w:r w:rsidR="00C918D7" w:rsidRP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C918D7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Сотрудник этой фирмы, который летом 2013 года не отдыхал на даче,</w:t>
            </w:r>
            <w:r w:rsidR="00C918D7"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не отдыхал и на море.</w:t>
            </w:r>
          </w:p>
          <w:p w:rsidR="00C918D7" w:rsidRPr="00C918D7" w:rsidRDefault="00C918D7" w:rsidP="00F93ABB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 </w:t>
            </w:r>
            <w:r w:rsidRPr="008E25F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2)</w:t>
            </w: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Каждый сотрудник этой фирмы отдыхал летом 2013 года или на даче, </w:t>
            </w: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или на море, или и там, и там.</w:t>
            </w:r>
          </w:p>
          <w:p w:rsidR="00C918D7" w:rsidRPr="00C918D7" w:rsidRDefault="00C918D7" w:rsidP="00F93ABB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 </w:t>
            </w:r>
            <w:r w:rsidRPr="008E25F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3)</w:t>
            </w: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Если сотрудник этой фирмы летом 2013 года не отдыхал на даче, то он отдыхал на море.</w:t>
            </w:r>
          </w:p>
          <w:p w:rsidR="00CB403E" w:rsidRPr="00C918D7" w:rsidRDefault="00C918D7" w:rsidP="00F93ABB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 </w:t>
            </w:r>
            <w:r w:rsidRPr="008E25F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4)</w:t>
            </w: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 Если Галина летом 2013 года не отдыхала ни на даче, ни на море, то она является сотрудником этой фирмы.</w:t>
            </w:r>
          </w:p>
          <w:p w:rsidR="00CB403E" w:rsidRPr="00C918D7" w:rsidRDefault="00CB403E" w:rsidP="00F93ABB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E25FB">
              <w:rPr>
                <w:rFonts w:ascii="Times New Roman" w:eastAsia="Times New Roman" w:hAnsi="Times New Roman" w:cs="Times New Roman"/>
                <w:sz w:val="27"/>
                <w:szCs w:val="27"/>
              </w:rPr>
              <w:t>В ответе запишите номера выбранных утверждений без пробелов, запятых и других дополнительных символов.</w:t>
            </w:r>
            <w:r w:rsidRPr="00C918D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CB403E" w:rsidRPr="00C918D7" w:rsidRDefault="00CB403E" w:rsidP="00CB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403E" w:rsidRPr="00C918D7" w:rsidRDefault="00C918D7" w:rsidP="0032190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918D7">
              <w:rPr>
                <w:rFonts w:ascii="Times New Roman" w:hAnsi="Times New Roman" w:cs="Times New Roman"/>
                <w:sz w:val="27"/>
                <w:szCs w:val="27"/>
              </w:rPr>
              <w:t xml:space="preserve">20. </w:t>
            </w:r>
            <w:r w:rsidR="0032190E" w:rsidRPr="00C918D7">
              <w:rPr>
                <w:rFonts w:ascii="Times New Roman" w:hAnsi="Times New Roman" w:cs="Times New Roman"/>
                <w:sz w:val="27"/>
                <w:szCs w:val="27"/>
              </w:rPr>
              <w:t>Найдите четырёхзначное число, кратное 33, все цифры которого различны и нечётны. В ответе укажите какое-нибудь одно такое число.</w:t>
            </w:r>
          </w:p>
        </w:tc>
      </w:tr>
    </w:tbl>
    <w:p w:rsidR="008E25FB" w:rsidRPr="008E25FB" w:rsidRDefault="008E25FB" w:rsidP="007C2C8B">
      <w:pPr>
        <w:rPr>
          <w:rFonts w:ascii="Times New Roman" w:hAnsi="Times New Roman" w:cs="Times New Roman"/>
          <w:sz w:val="24"/>
          <w:szCs w:val="24"/>
        </w:rPr>
      </w:pPr>
    </w:p>
    <w:sectPr w:rsidR="008E25FB" w:rsidRPr="008E25FB" w:rsidSect="0032190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AE2" w:rsidRDefault="00BA3AE2" w:rsidP="007C2C8B">
      <w:pPr>
        <w:spacing w:after="0" w:line="240" w:lineRule="auto"/>
      </w:pPr>
      <w:r>
        <w:separator/>
      </w:r>
    </w:p>
  </w:endnote>
  <w:endnote w:type="continuationSeparator" w:id="1">
    <w:p w:rsidR="00BA3AE2" w:rsidRDefault="00BA3AE2" w:rsidP="007C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AE2" w:rsidRDefault="00BA3AE2" w:rsidP="007C2C8B">
      <w:pPr>
        <w:spacing w:after="0" w:line="240" w:lineRule="auto"/>
      </w:pPr>
      <w:r>
        <w:separator/>
      </w:r>
    </w:p>
  </w:footnote>
  <w:footnote w:type="continuationSeparator" w:id="1">
    <w:p w:rsidR="00BA3AE2" w:rsidRDefault="00BA3AE2" w:rsidP="007C2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C8B"/>
    <w:rsid w:val="000718FA"/>
    <w:rsid w:val="00074622"/>
    <w:rsid w:val="001F1FDA"/>
    <w:rsid w:val="002D2D36"/>
    <w:rsid w:val="00302589"/>
    <w:rsid w:val="0032190E"/>
    <w:rsid w:val="003B24E2"/>
    <w:rsid w:val="00474A5C"/>
    <w:rsid w:val="004D144E"/>
    <w:rsid w:val="005111F8"/>
    <w:rsid w:val="005A7322"/>
    <w:rsid w:val="005D22BF"/>
    <w:rsid w:val="0066343D"/>
    <w:rsid w:val="00690142"/>
    <w:rsid w:val="00694261"/>
    <w:rsid w:val="00722777"/>
    <w:rsid w:val="00733024"/>
    <w:rsid w:val="007C2C8B"/>
    <w:rsid w:val="008E25FB"/>
    <w:rsid w:val="00916953"/>
    <w:rsid w:val="009C5E36"/>
    <w:rsid w:val="00A9523A"/>
    <w:rsid w:val="00BA3AE2"/>
    <w:rsid w:val="00BE2489"/>
    <w:rsid w:val="00C520E0"/>
    <w:rsid w:val="00C65FB6"/>
    <w:rsid w:val="00C918D7"/>
    <w:rsid w:val="00CB403E"/>
    <w:rsid w:val="00D044FE"/>
    <w:rsid w:val="00D141AF"/>
    <w:rsid w:val="00E574B9"/>
    <w:rsid w:val="00E811F4"/>
    <w:rsid w:val="00EB665D"/>
    <w:rsid w:val="00F51978"/>
    <w:rsid w:val="00F81A38"/>
    <w:rsid w:val="00F93ABB"/>
    <w:rsid w:val="00FC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8B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2C8B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mi">
    <w:name w:val="mi"/>
    <w:basedOn w:val="a0"/>
    <w:rsid w:val="007C2C8B"/>
  </w:style>
  <w:style w:type="character" w:customStyle="1" w:styleId="mo">
    <w:name w:val="mo"/>
    <w:basedOn w:val="a0"/>
    <w:rsid w:val="007C2C8B"/>
  </w:style>
  <w:style w:type="character" w:customStyle="1" w:styleId="mn">
    <w:name w:val="mn"/>
    <w:basedOn w:val="a0"/>
    <w:rsid w:val="007C2C8B"/>
  </w:style>
  <w:style w:type="paragraph" w:styleId="a4">
    <w:name w:val="Balloon Text"/>
    <w:basedOn w:val="a"/>
    <w:link w:val="a5"/>
    <w:uiPriority w:val="99"/>
    <w:semiHidden/>
    <w:unhideWhenUsed/>
    <w:rsid w:val="007C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C8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C2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2C8B"/>
    <w:rPr>
      <w:rFonts w:asciiTheme="minorHAnsi" w:eastAsiaTheme="minorEastAsia" w:hAnsiTheme="minorHAnsi" w:cstheme="minorBidi"/>
      <w:sz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C2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2C8B"/>
    <w:rPr>
      <w:rFonts w:asciiTheme="minorHAnsi" w:eastAsiaTheme="minorEastAsia" w:hAnsiTheme="minorHAnsi" w:cstheme="minorBidi"/>
      <w:sz w:val="22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2C8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C2C8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C2C8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C2C8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sqrt">
    <w:name w:val="msqrt"/>
    <w:basedOn w:val="a0"/>
    <w:rsid w:val="00F81A38"/>
  </w:style>
  <w:style w:type="character" w:styleId="aa">
    <w:name w:val="Placeholder Text"/>
    <w:basedOn w:val="a0"/>
    <w:uiPriority w:val="99"/>
    <w:semiHidden/>
    <w:rsid w:val="00EB665D"/>
    <w:rPr>
      <w:color w:val="808080"/>
    </w:rPr>
  </w:style>
  <w:style w:type="character" w:customStyle="1" w:styleId="mtext">
    <w:name w:val="mtext"/>
    <w:basedOn w:val="a0"/>
    <w:rsid w:val="008E25FB"/>
  </w:style>
  <w:style w:type="table" w:styleId="ab">
    <w:name w:val="Table Grid"/>
    <w:basedOn w:val="a1"/>
    <w:uiPriority w:val="59"/>
    <w:rsid w:val="003B2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png"/><Relationship Id="rId39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image" Target="media/image25.png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1.png"/><Relationship Id="rId33" Type="http://schemas.openxmlformats.org/officeDocument/2006/relationships/oleObject" Target="embeddings/oleObject11.bin"/><Relationship Id="rId38" Type="http://schemas.openxmlformats.org/officeDocument/2006/relationships/image" Target="media/image19.wmf"/><Relationship Id="rId46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png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image" Target="media/image23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6.png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30913-EDA9-4D02-AD2A-A89EAF4E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1</cp:lastModifiedBy>
  <cp:revision>2</cp:revision>
  <cp:lastPrinted>2017-12-11T07:29:00Z</cp:lastPrinted>
  <dcterms:created xsi:type="dcterms:W3CDTF">2018-06-05T09:19:00Z</dcterms:created>
  <dcterms:modified xsi:type="dcterms:W3CDTF">2018-06-05T09:19:00Z</dcterms:modified>
</cp:coreProperties>
</file>